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0E757" w14:textId="412C6083" w:rsidR="003B5ED7" w:rsidRDefault="003B5ED7" w:rsidP="003F0451">
      <w:pPr>
        <w:tabs>
          <w:tab w:val="left" w:pos="567"/>
        </w:tabs>
        <w:ind w:right="139"/>
        <w:jc w:val="both"/>
        <w:rPr>
          <w:color w:val="000000" w:themeColor="text1"/>
        </w:rPr>
      </w:pPr>
    </w:p>
    <w:p w14:paraId="19147992" w14:textId="76F4F3A9" w:rsidR="00B11738" w:rsidRDefault="00B11738" w:rsidP="00B11738">
      <w:pPr>
        <w:jc w:val="center"/>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5B828C64" w14:textId="6576C946" w:rsidR="00B11738" w:rsidRPr="00823C5B" w:rsidRDefault="00B11738" w:rsidP="00B11738">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2AAEDDB3" wp14:editId="0572D297">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3A50C08E" w14:textId="77777777" w:rsidR="00B11738" w:rsidRPr="00823C5B" w:rsidRDefault="00B11738" w:rsidP="00B11738">
          <w:pPr>
            <w:spacing w:before="120" w:after="120" w:line="276" w:lineRule="auto"/>
            <w:jc w:val="both"/>
            <w:rPr>
              <w:rFonts w:ascii="HelveticaNeueLT Std Lt" w:eastAsia="Calibri" w:hAnsi="HelveticaNeueLT Std Lt"/>
              <w:sz w:val="22"/>
              <w:szCs w:val="22"/>
              <w:lang w:eastAsia="en-US"/>
            </w:rPr>
          </w:pPr>
        </w:p>
        <w:p w14:paraId="46F7D476" w14:textId="77777777" w:rsidR="00B11738" w:rsidRPr="00823C5B" w:rsidRDefault="00B11738" w:rsidP="00B11738">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2C9E9AA5" w14:textId="77777777" w:rsidR="00B11738" w:rsidRPr="00823C5B" w:rsidRDefault="00B11738" w:rsidP="00B11738">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5B9F755F" w14:textId="77777777" w:rsidR="00B11738" w:rsidRPr="00823C5B" w:rsidRDefault="00B11738" w:rsidP="00B11738">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0F6697A7" w14:textId="77777777" w:rsidR="00B11738" w:rsidRPr="00823C5B" w:rsidRDefault="00000000" w:rsidP="00B11738">
          <w:pPr>
            <w:rPr>
              <w:rFonts w:ascii="Calibri" w:eastAsia="Calibri" w:hAnsi="Calibri" w:cs="Calibri"/>
              <w:b/>
              <w:bCs/>
              <w:noProof/>
              <w:color w:val="000000"/>
              <w:sz w:val="32"/>
              <w:szCs w:val="32"/>
              <w:lang w:eastAsia="en-US"/>
            </w:rPr>
          </w:pPr>
        </w:p>
      </w:sdtContent>
    </w:sdt>
    <w:p w14:paraId="6DD4A8D9" w14:textId="77777777" w:rsidR="00B11738" w:rsidRPr="00823C5B" w:rsidRDefault="00B11738" w:rsidP="00B11738">
      <w:pPr>
        <w:rPr>
          <w:rFonts w:ascii="Calibri" w:hAnsi="Calibri" w:cs="Calibri"/>
          <w:b/>
          <w:bCs/>
          <w:noProof/>
          <w:color w:val="000000"/>
          <w:sz w:val="32"/>
          <w:szCs w:val="32"/>
          <w:lang w:eastAsia="en-US"/>
        </w:rPr>
      </w:pPr>
    </w:p>
    <w:p w14:paraId="125E7C1B" w14:textId="77777777" w:rsidR="00B11738" w:rsidRDefault="00B11738" w:rsidP="00B11738">
      <w:pPr>
        <w:rPr>
          <w:rFonts w:ascii="Calibri" w:hAnsi="Calibri" w:cs="Calibri"/>
          <w:b/>
          <w:bCs/>
          <w:noProof/>
          <w:color w:val="000000"/>
          <w:sz w:val="32"/>
          <w:szCs w:val="32"/>
          <w:lang w:eastAsia="en-US"/>
        </w:rPr>
      </w:pPr>
    </w:p>
    <w:p w14:paraId="4DCBC13E" w14:textId="77777777" w:rsidR="00B11738" w:rsidRPr="00823C5B" w:rsidRDefault="00B11738" w:rsidP="00B11738">
      <w:pPr>
        <w:rPr>
          <w:rFonts w:ascii="Calibri" w:hAnsi="Calibri" w:cs="Calibri"/>
          <w:b/>
          <w:bCs/>
          <w:noProof/>
          <w:color w:val="000000"/>
          <w:sz w:val="32"/>
          <w:szCs w:val="32"/>
          <w:lang w:eastAsia="en-US"/>
        </w:rPr>
      </w:pPr>
    </w:p>
    <w:p w14:paraId="1CC15286" w14:textId="77777777" w:rsidR="00B11738" w:rsidRPr="00823C5B" w:rsidRDefault="00B11738" w:rsidP="00B11738">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3F87A0D7" w14:textId="62F668CE" w:rsidR="00B11738" w:rsidRPr="00823C5B" w:rsidRDefault="00B11738" w:rsidP="00B11738">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30024</w:t>
      </w:r>
    </w:p>
    <w:p w14:paraId="0FEEE8DA" w14:textId="0BD867F2" w:rsidR="00B11738" w:rsidRPr="00823C5B" w:rsidRDefault="00B11738" w:rsidP="00B11738">
      <w:pPr>
        <w:jc w:val="center"/>
        <w:rPr>
          <w:rFonts w:ascii="Calibri" w:hAnsi="Calibri" w:cs="Calibri"/>
          <w:b/>
          <w:bCs/>
          <w:noProof/>
          <w:color w:val="000000"/>
          <w:sz w:val="32"/>
          <w:szCs w:val="32"/>
          <w:lang w:eastAsia="en-US"/>
        </w:rPr>
      </w:pPr>
      <w:r w:rsidRPr="00B11738">
        <w:rPr>
          <w:rFonts w:ascii="Calibri" w:eastAsia="Calibri" w:hAnsi="Calibri" w:cs="Calibri"/>
          <w:b/>
          <w:bCs/>
          <w:color w:val="000000"/>
          <w:sz w:val="40"/>
          <w:szCs w:val="52"/>
          <w:lang w:eastAsia="en-US"/>
        </w:rPr>
        <w:t>"Punta Campanella"</w:t>
      </w:r>
    </w:p>
    <w:p w14:paraId="5B67BE1F" w14:textId="77777777" w:rsidR="00B11738" w:rsidRPr="00823C5B" w:rsidRDefault="00B11738" w:rsidP="00B11738">
      <w:pPr>
        <w:rPr>
          <w:rFonts w:ascii="Calibri" w:hAnsi="Calibri" w:cs="Calibri"/>
          <w:b/>
          <w:bCs/>
          <w:noProof/>
          <w:color w:val="000000"/>
          <w:sz w:val="32"/>
          <w:szCs w:val="32"/>
          <w:lang w:eastAsia="en-US"/>
        </w:rPr>
      </w:pPr>
    </w:p>
    <w:p w14:paraId="5E7F5908" w14:textId="12483805" w:rsidR="00B11738" w:rsidRDefault="00B11738">
      <w:pPr>
        <w:jc w:val="both"/>
        <w:rPr>
          <w:color w:val="000000" w:themeColor="text1"/>
        </w:rPr>
      </w:pPr>
      <w:r>
        <w:rPr>
          <w:color w:val="000000" w:themeColor="text1"/>
        </w:rPr>
        <w:br w:type="page"/>
      </w:r>
    </w:p>
    <w:p w14:paraId="7799C8E4" w14:textId="77777777" w:rsidR="003B5ED7" w:rsidRDefault="003B5ED7">
      <w:pPr>
        <w:jc w:val="both"/>
        <w:rPr>
          <w:color w:val="000000" w:themeColor="text1"/>
        </w:rPr>
      </w:pPr>
    </w:p>
    <w:p w14:paraId="6837D67D" w14:textId="77777777" w:rsidR="003F0451" w:rsidRPr="009249C0" w:rsidRDefault="003F0451" w:rsidP="003F0451">
      <w:pPr>
        <w:tabs>
          <w:tab w:val="left" w:pos="567"/>
        </w:tabs>
        <w:ind w:right="139"/>
        <w:jc w:val="both"/>
        <w:rPr>
          <w:color w:val="000000" w:themeColor="text1"/>
        </w:rPr>
      </w:pPr>
    </w:p>
    <w:p w14:paraId="1577CF1F" w14:textId="77777777" w:rsidR="003F0451" w:rsidRPr="009249C0" w:rsidRDefault="003F0451" w:rsidP="003F0451">
      <w:pPr>
        <w:tabs>
          <w:tab w:val="left" w:pos="567"/>
        </w:tabs>
        <w:ind w:right="139"/>
        <w:jc w:val="both"/>
        <w:rPr>
          <w:color w:val="000000" w:themeColor="text1"/>
        </w:rPr>
      </w:pPr>
    </w:p>
    <w:p w14:paraId="30519BEC" w14:textId="77777777" w:rsidR="003F0451" w:rsidRPr="009249C0" w:rsidRDefault="003F0451" w:rsidP="003F0451">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734471975"/>
        <w:docPartObj>
          <w:docPartGallery w:val="Table of Contents"/>
          <w:docPartUnique/>
        </w:docPartObj>
      </w:sdtPr>
      <w:sdtContent>
        <w:p w14:paraId="17005F33" w14:textId="6477FC73" w:rsidR="00A46343" w:rsidRDefault="00A46343">
          <w:pPr>
            <w:pStyle w:val="Titolosommario"/>
          </w:pPr>
          <w:r>
            <w:t>Sommario</w:t>
          </w:r>
        </w:p>
        <w:p w14:paraId="2497D97D" w14:textId="45005BE7" w:rsidR="00A46343" w:rsidRDefault="00A46343">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5666586" w:history="1">
            <w:r w:rsidRPr="00FC4B30">
              <w:rPr>
                <w:rStyle w:val="Collegamentoipertestuale"/>
                <w:noProof/>
              </w:rPr>
              <w:t>Definizioni</w:t>
            </w:r>
            <w:r>
              <w:rPr>
                <w:noProof/>
                <w:webHidden/>
              </w:rPr>
              <w:tab/>
            </w:r>
            <w:r>
              <w:rPr>
                <w:noProof/>
                <w:webHidden/>
              </w:rPr>
              <w:fldChar w:fldCharType="begin"/>
            </w:r>
            <w:r>
              <w:rPr>
                <w:noProof/>
                <w:webHidden/>
              </w:rPr>
              <w:instrText xml:space="preserve"> PAGEREF _Toc215666586 \h </w:instrText>
            </w:r>
            <w:r>
              <w:rPr>
                <w:noProof/>
                <w:webHidden/>
              </w:rPr>
            </w:r>
            <w:r>
              <w:rPr>
                <w:noProof/>
                <w:webHidden/>
              </w:rPr>
              <w:fldChar w:fldCharType="separate"/>
            </w:r>
            <w:r w:rsidR="00B11738">
              <w:rPr>
                <w:noProof/>
                <w:webHidden/>
              </w:rPr>
              <w:t>3</w:t>
            </w:r>
            <w:r>
              <w:rPr>
                <w:noProof/>
                <w:webHidden/>
              </w:rPr>
              <w:fldChar w:fldCharType="end"/>
            </w:r>
          </w:hyperlink>
        </w:p>
        <w:p w14:paraId="707F6740" w14:textId="1936FD93" w:rsidR="00A46343" w:rsidRDefault="00A46343">
          <w:pPr>
            <w:pStyle w:val="Sommario1"/>
            <w:tabs>
              <w:tab w:val="right" w:leader="dot" w:pos="10054"/>
            </w:tabs>
            <w:rPr>
              <w:rFonts w:eastAsiaTheme="minorEastAsia" w:cstheme="minorBidi"/>
              <w:b w:val="0"/>
              <w:bCs w:val="0"/>
              <w:caps w:val="0"/>
              <w:noProof/>
              <w:sz w:val="24"/>
              <w:szCs w:val="24"/>
              <w:lang w:eastAsia="it-IT"/>
            </w:rPr>
          </w:pPr>
          <w:hyperlink w:anchor="_Toc215666587" w:history="1">
            <w:r w:rsidRPr="00FC4B30">
              <w:rPr>
                <w:rStyle w:val="Collegamentoipertestuale"/>
                <w:noProof/>
              </w:rPr>
              <w:t>Disposizioni generali</w:t>
            </w:r>
            <w:r>
              <w:rPr>
                <w:noProof/>
                <w:webHidden/>
              </w:rPr>
              <w:tab/>
            </w:r>
            <w:r>
              <w:rPr>
                <w:noProof/>
                <w:webHidden/>
              </w:rPr>
              <w:fldChar w:fldCharType="begin"/>
            </w:r>
            <w:r>
              <w:rPr>
                <w:noProof/>
                <w:webHidden/>
              </w:rPr>
              <w:instrText xml:space="preserve"> PAGEREF _Toc215666587 \h </w:instrText>
            </w:r>
            <w:r>
              <w:rPr>
                <w:noProof/>
                <w:webHidden/>
              </w:rPr>
            </w:r>
            <w:r>
              <w:rPr>
                <w:noProof/>
                <w:webHidden/>
              </w:rPr>
              <w:fldChar w:fldCharType="separate"/>
            </w:r>
            <w:r w:rsidR="00B11738">
              <w:rPr>
                <w:noProof/>
                <w:webHidden/>
              </w:rPr>
              <w:t>4</w:t>
            </w:r>
            <w:r>
              <w:rPr>
                <w:noProof/>
                <w:webHidden/>
              </w:rPr>
              <w:fldChar w:fldCharType="end"/>
            </w:r>
          </w:hyperlink>
        </w:p>
        <w:p w14:paraId="62A8F018" w14:textId="24046952" w:rsidR="00A46343" w:rsidRDefault="00A46343">
          <w:pPr>
            <w:pStyle w:val="Sommario2"/>
            <w:tabs>
              <w:tab w:val="right" w:leader="dot" w:pos="10054"/>
            </w:tabs>
            <w:rPr>
              <w:rFonts w:eastAsiaTheme="minorEastAsia" w:cstheme="minorBidi"/>
              <w:smallCaps w:val="0"/>
              <w:noProof/>
              <w:sz w:val="24"/>
              <w:szCs w:val="24"/>
              <w:lang w:eastAsia="it-IT"/>
            </w:rPr>
          </w:pPr>
          <w:hyperlink w:anchor="_Toc215666588" w:history="1">
            <w:r w:rsidRPr="00FC4B30">
              <w:rPr>
                <w:rStyle w:val="Collegamentoipertestuale"/>
                <w:noProof/>
              </w:rPr>
              <w:t>Riferimenti</w:t>
            </w:r>
            <w:r>
              <w:rPr>
                <w:noProof/>
                <w:webHidden/>
              </w:rPr>
              <w:tab/>
            </w:r>
            <w:r>
              <w:rPr>
                <w:noProof/>
                <w:webHidden/>
              </w:rPr>
              <w:fldChar w:fldCharType="begin"/>
            </w:r>
            <w:r>
              <w:rPr>
                <w:noProof/>
                <w:webHidden/>
              </w:rPr>
              <w:instrText xml:space="preserve"> PAGEREF _Toc215666588 \h </w:instrText>
            </w:r>
            <w:r>
              <w:rPr>
                <w:noProof/>
                <w:webHidden/>
              </w:rPr>
            </w:r>
            <w:r>
              <w:rPr>
                <w:noProof/>
                <w:webHidden/>
              </w:rPr>
              <w:fldChar w:fldCharType="separate"/>
            </w:r>
            <w:r w:rsidR="00B11738">
              <w:rPr>
                <w:noProof/>
                <w:webHidden/>
              </w:rPr>
              <w:t>4</w:t>
            </w:r>
            <w:r>
              <w:rPr>
                <w:noProof/>
                <w:webHidden/>
              </w:rPr>
              <w:fldChar w:fldCharType="end"/>
            </w:r>
          </w:hyperlink>
        </w:p>
        <w:p w14:paraId="060FADA7" w14:textId="0C76ED0D" w:rsidR="00A46343" w:rsidRDefault="00A46343">
          <w:pPr>
            <w:pStyle w:val="Sommario2"/>
            <w:tabs>
              <w:tab w:val="right" w:leader="dot" w:pos="10054"/>
            </w:tabs>
            <w:rPr>
              <w:rFonts w:eastAsiaTheme="minorEastAsia" w:cstheme="minorBidi"/>
              <w:smallCaps w:val="0"/>
              <w:noProof/>
              <w:sz w:val="24"/>
              <w:szCs w:val="24"/>
              <w:lang w:eastAsia="it-IT"/>
            </w:rPr>
          </w:pPr>
          <w:hyperlink w:anchor="_Toc215666589" w:history="1">
            <w:r w:rsidRPr="00FC4B30">
              <w:rPr>
                <w:rStyle w:val="Collegamentoipertestuale"/>
                <w:noProof/>
              </w:rPr>
              <w:t>Tutela delle specie</w:t>
            </w:r>
            <w:r>
              <w:rPr>
                <w:noProof/>
                <w:webHidden/>
              </w:rPr>
              <w:tab/>
            </w:r>
            <w:r>
              <w:rPr>
                <w:noProof/>
                <w:webHidden/>
              </w:rPr>
              <w:fldChar w:fldCharType="begin"/>
            </w:r>
            <w:r>
              <w:rPr>
                <w:noProof/>
                <w:webHidden/>
              </w:rPr>
              <w:instrText xml:space="preserve"> PAGEREF _Toc215666589 \h </w:instrText>
            </w:r>
            <w:r>
              <w:rPr>
                <w:noProof/>
                <w:webHidden/>
              </w:rPr>
            </w:r>
            <w:r>
              <w:rPr>
                <w:noProof/>
                <w:webHidden/>
              </w:rPr>
              <w:fldChar w:fldCharType="separate"/>
            </w:r>
            <w:r w:rsidR="00B11738">
              <w:rPr>
                <w:noProof/>
                <w:webHidden/>
              </w:rPr>
              <w:t>4</w:t>
            </w:r>
            <w:r>
              <w:rPr>
                <w:noProof/>
                <w:webHidden/>
              </w:rPr>
              <w:fldChar w:fldCharType="end"/>
            </w:r>
          </w:hyperlink>
        </w:p>
        <w:p w14:paraId="2285867C" w14:textId="4F05F687" w:rsidR="00A46343" w:rsidRDefault="00A46343">
          <w:pPr>
            <w:pStyle w:val="Sommario2"/>
            <w:tabs>
              <w:tab w:val="right" w:leader="dot" w:pos="10054"/>
            </w:tabs>
            <w:rPr>
              <w:rFonts w:eastAsiaTheme="minorEastAsia" w:cstheme="minorBidi"/>
              <w:smallCaps w:val="0"/>
              <w:noProof/>
              <w:sz w:val="24"/>
              <w:szCs w:val="24"/>
              <w:lang w:eastAsia="it-IT"/>
            </w:rPr>
          </w:pPr>
          <w:hyperlink w:anchor="_Toc215666590" w:history="1">
            <w:r w:rsidRPr="00FC4B30">
              <w:rPr>
                <w:rStyle w:val="Collegamentoipertestuale"/>
                <w:noProof/>
              </w:rPr>
              <w:t>Monitoraggio</w:t>
            </w:r>
            <w:r>
              <w:rPr>
                <w:noProof/>
                <w:webHidden/>
              </w:rPr>
              <w:tab/>
            </w:r>
            <w:r>
              <w:rPr>
                <w:noProof/>
                <w:webHidden/>
              </w:rPr>
              <w:fldChar w:fldCharType="begin"/>
            </w:r>
            <w:r>
              <w:rPr>
                <w:noProof/>
                <w:webHidden/>
              </w:rPr>
              <w:instrText xml:space="preserve"> PAGEREF _Toc215666590 \h </w:instrText>
            </w:r>
            <w:r>
              <w:rPr>
                <w:noProof/>
                <w:webHidden/>
              </w:rPr>
            </w:r>
            <w:r>
              <w:rPr>
                <w:noProof/>
                <w:webHidden/>
              </w:rPr>
              <w:fldChar w:fldCharType="separate"/>
            </w:r>
            <w:r w:rsidR="00B11738">
              <w:rPr>
                <w:noProof/>
                <w:webHidden/>
              </w:rPr>
              <w:t>4</w:t>
            </w:r>
            <w:r>
              <w:rPr>
                <w:noProof/>
                <w:webHidden/>
              </w:rPr>
              <w:fldChar w:fldCharType="end"/>
            </w:r>
          </w:hyperlink>
        </w:p>
        <w:p w14:paraId="7784F9F7" w14:textId="3B724AD3" w:rsidR="00A46343" w:rsidRDefault="00A46343">
          <w:pPr>
            <w:pStyle w:val="Sommario1"/>
            <w:tabs>
              <w:tab w:val="right" w:leader="dot" w:pos="10054"/>
            </w:tabs>
            <w:rPr>
              <w:rFonts w:eastAsiaTheme="minorEastAsia" w:cstheme="minorBidi"/>
              <w:b w:val="0"/>
              <w:bCs w:val="0"/>
              <w:caps w:val="0"/>
              <w:noProof/>
              <w:sz w:val="24"/>
              <w:szCs w:val="24"/>
              <w:lang w:eastAsia="it-IT"/>
            </w:rPr>
          </w:pPr>
          <w:hyperlink w:anchor="_Toc215666591" w:history="1">
            <w:r w:rsidRPr="00FC4B30">
              <w:rPr>
                <w:rStyle w:val="Collegamentoipertestuale"/>
                <w:noProof/>
              </w:rPr>
              <w:t>MISURE SITO SPECIFICHE</w:t>
            </w:r>
            <w:r>
              <w:rPr>
                <w:noProof/>
                <w:webHidden/>
              </w:rPr>
              <w:tab/>
            </w:r>
            <w:r>
              <w:rPr>
                <w:noProof/>
                <w:webHidden/>
              </w:rPr>
              <w:fldChar w:fldCharType="begin"/>
            </w:r>
            <w:r>
              <w:rPr>
                <w:noProof/>
                <w:webHidden/>
              </w:rPr>
              <w:instrText xml:space="preserve"> PAGEREF _Toc215666591 \h </w:instrText>
            </w:r>
            <w:r>
              <w:rPr>
                <w:noProof/>
                <w:webHidden/>
              </w:rPr>
            </w:r>
            <w:r>
              <w:rPr>
                <w:noProof/>
                <w:webHidden/>
              </w:rPr>
              <w:fldChar w:fldCharType="separate"/>
            </w:r>
            <w:r w:rsidR="00B11738">
              <w:rPr>
                <w:noProof/>
                <w:webHidden/>
              </w:rPr>
              <w:t>4</w:t>
            </w:r>
            <w:r>
              <w:rPr>
                <w:noProof/>
                <w:webHidden/>
              </w:rPr>
              <w:fldChar w:fldCharType="end"/>
            </w:r>
          </w:hyperlink>
        </w:p>
        <w:p w14:paraId="43767E67" w14:textId="58A70BA3" w:rsidR="00A46343" w:rsidRDefault="00A46343">
          <w:pPr>
            <w:pStyle w:val="Sommario2"/>
            <w:tabs>
              <w:tab w:val="right" w:leader="dot" w:pos="10054"/>
            </w:tabs>
            <w:rPr>
              <w:rFonts w:eastAsiaTheme="minorEastAsia" w:cstheme="minorBidi"/>
              <w:smallCaps w:val="0"/>
              <w:noProof/>
              <w:sz w:val="24"/>
              <w:szCs w:val="24"/>
              <w:lang w:eastAsia="it-IT"/>
            </w:rPr>
          </w:pPr>
          <w:hyperlink w:anchor="_Toc215666592" w:history="1">
            <w:r w:rsidRPr="00FC4B30">
              <w:rPr>
                <w:rStyle w:val="Collegamentoipertestuale"/>
                <w:noProof/>
              </w:rPr>
              <w:t>IT8030024 "Punta Campanella"</w:t>
            </w:r>
            <w:r>
              <w:rPr>
                <w:noProof/>
                <w:webHidden/>
              </w:rPr>
              <w:tab/>
            </w:r>
            <w:r>
              <w:rPr>
                <w:noProof/>
                <w:webHidden/>
              </w:rPr>
              <w:fldChar w:fldCharType="begin"/>
            </w:r>
            <w:r>
              <w:rPr>
                <w:noProof/>
                <w:webHidden/>
              </w:rPr>
              <w:instrText xml:space="preserve"> PAGEREF _Toc215666592 \h </w:instrText>
            </w:r>
            <w:r>
              <w:rPr>
                <w:noProof/>
                <w:webHidden/>
              </w:rPr>
            </w:r>
            <w:r>
              <w:rPr>
                <w:noProof/>
                <w:webHidden/>
              </w:rPr>
              <w:fldChar w:fldCharType="separate"/>
            </w:r>
            <w:r w:rsidR="00B11738">
              <w:rPr>
                <w:noProof/>
                <w:webHidden/>
              </w:rPr>
              <w:t>5</w:t>
            </w:r>
            <w:r>
              <w:rPr>
                <w:noProof/>
                <w:webHidden/>
              </w:rPr>
              <w:fldChar w:fldCharType="end"/>
            </w:r>
          </w:hyperlink>
        </w:p>
        <w:p w14:paraId="33DC110E" w14:textId="26695949" w:rsidR="00A46343" w:rsidRDefault="00A46343">
          <w:pPr>
            <w:pStyle w:val="Sommario3"/>
            <w:tabs>
              <w:tab w:val="right" w:leader="dot" w:pos="10054"/>
            </w:tabs>
            <w:rPr>
              <w:rFonts w:eastAsiaTheme="minorEastAsia" w:cstheme="minorBidi"/>
              <w:i w:val="0"/>
              <w:iCs w:val="0"/>
              <w:noProof/>
              <w:sz w:val="24"/>
              <w:szCs w:val="24"/>
              <w:lang w:eastAsia="it-IT"/>
            </w:rPr>
          </w:pPr>
          <w:hyperlink w:anchor="_Toc215666593" w:history="1">
            <w:r w:rsidRPr="00FC4B30">
              <w:rPr>
                <w:rStyle w:val="Collegamentoipertestuale"/>
                <w:noProof/>
              </w:rPr>
              <w:t>Obiettivi di conservazione</w:t>
            </w:r>
            <w:r>
              <w:rPr>
                <w:noProof/>
                <w:webHidden/>
              </w:rPr>
              <w:tab/>
            </w:r>
            <w:r>
              <w:rPr>
                <w:noProof/>
                <w:webHidden/>
              </w:rPr>
              <w:fldChar w:fldCharType="begin"/>
            </w:r>
            <w:r>
              <w:rPr>
                <w:noProof/>
                <w:webHidden/>
              </w:rPr>
              <w:instrText xml:space="preserve"> PAGEREF _Toc215666593 \h </w:instrText>
            </w:r>
            <w:r>
              <w:rPr>
                <w:noProof/>
                <w:webHidden/>
              </w:rPr>
            </w:r>
            <w:r>
              <w:rPr>
                <w:noProof/>
                <w:webHidden/>
              </w:rPr>
              <w:fldChar w:fldCharType="separate"/>
            </w:r>
            <w:r w:rsidR="00B11738">
              <w:rPr>
                <w:noProof/>
                <w:webHidden/>
              </w:rPr>
              <w:t>5</w:t>
            </w:r>
            <w:r>
              <w:rPr>
                <w:noProof/>
                <w:webHidden/>
              </w:rPr>
              <w:fldChar w:fldCharType="end"/>
            </w:r>
          </w:hyperlink>
        </w:p>
        <w:p w14:paraId="1C87258C" w14:textId="27E994B6" w:rsidR="00A46343" w:rsidRDefault="00A46343">
          <w:pPr>
            <w:pStyle w:val="Sommario3"/>
            <w:tabs>
              <w:tab w:val="right" w:leader="dot" w:pos="10054"/>
            </w:tabs>
            <w:rPr>
              <w:rFonts w:eastAsiaTheme="minorEastAsia" w:cstheme="minorBidi"/>
              <w:i w:val="0"/>
              <w:iCs w:val="0"/>
              <w:noProof/>
              <w:sz w:val="24"/>
              <w:szCs w:val="24"/>
              <w:lang w:eastAsia="it-IT"/>
            </w:rPr>
          </w:pPr>
          <w:hyperlink w:anchor="_Toc215666594" w:history="1">
            <w:r w:rsidRPr="00FC4B30">
              <w:rPr>
                <w:rStyle w:val="Collegamentoipertestuale"/>
                <w:noProof/>
              </w:rPr>
              <w:t>Pressioni e minacce</w:t>
            </w:r>
            <w:r>
              <w:rPr>
                <w:noProof/>
                <w:webHidden/>
              </w:rPr>
              <w:tab/>
            </w:r>
            <w:r>
              <w:rPr>
                <w:noProof/>
                <w:webHidden/>
              </w:rPr>
              <w:fldChar w:fldCharType="begin"/>
            </w:r>
            <w:r>
              <w:rPr>
                <w:noProof/>
                <w:webHidden/>
              </w:rPr>
              <w:instrText xml:space="preserve"> PAGEREF _Toc215666594 \h </w:instrText>
            </w:r>
            <w:r>
              <w:rPr>
                <w:noProof/>
                <w:webHidden/>
              </w:rPr>
            </w:r>
            <w:r>
              <w:rPr>
                <w:noProof/>
                <w:webHidden/>
              </w:rPr>
              <w:fldChar w:fldCharType="separate"/>
            </w:r>
            <w:r w:rsidR="00B11738">
              <w:rPr>
                <w:noProof/>
                <w:webHidden/>
              </w:rPr>
              <w:t>6</w:t>
            </w:r>
            <w:r>
              <w:rPr>
                <w:noProof/>
                <w:webHidden/>
              </w:rPr>
              <w:fldChar w:fldCharType="end"/>
            </w:r>
          </w:hyperlink>
        </w:p>
        <w:p w14:paraId="07B82F13" w14:textId="35E8417D" w:rsidR="00A46343" w:rsidRDefault="00A46343">
          <w:pPr>
            <w:pStyle w:val="Sommario3"/>
            <w:tabs>
              <w:tab w:val="right" w:leader="dot" w:pos="10054"/>
            </w:tabs>
            <w:rPr>
              <w:rFonts w:eastAsiaTheme="minorEastAsia" w:cstheme="minorBidi"/>
              <w:i w:val="0"/>
              <w:iCs w:val="0"/>
              <w:noProof/>
              <w:sz w:val="24"/>
              <w:szCs w:val="24"/>
              <w:lang w:eastAsia="it-IT"/>
            </w:rPr>
          </w:pPr>
          <w:hyperlink w:anchor="_Toc215666595" w:history="1">
            <w:r w:rsidRPr="00FC4B30">
              <w:rPr>
                <w:rStyle w:val="Collegamentoipertestuale"/>
                <w:noProof/>
              </w:rPr>
              <w:t>Misure regolamentari</w:t>
            </w:r>
            <w:r>
              <w:rPr>
                <w:noProof/>
                <w:webHidden/>
              </w:rPr>
              <w:tab/>
            </w:r>
            <w:r>
              <w:rPr>
                <w:noProof/>
                <w:webHidden/>
              </w:rPr>
              <w:fldChar w:fldCharType="begin"/>
            </w:r>
            <w:r>
              <w:rPr>
                <w:noProof/>
                <w:webHidden/>
              </w:rPr>
              <w:instrText xml:space="preserve"> PAGEREF _Toc215666595 \h </w:instrText>
            </w:r>
            <w:r>
              <w:rPr>
                <w:noProof/>
                <w:webHidden/>
              </w:rPr>
            </w:r>
            <w:r>
              <w:rPr>
                <w:noProof/>
                <w:webHidden/>
              </w:rPr>
              <w:fldChar w:fldCharType="separate"/>
            </w:r>
            <w:r w:rsidR="00B11738">
              <w:rPr>
                <w:noProof/>
                <w:webHidden/>
              </w:rPr>
              <w:t>10</w:t>
            </w:r>
            <w:r>
              <w:rPr>
                <w:noProof/>
                <w:webHidden/>
              </w:rPr>
              <w:fldChar w:fldCharType="end"/>
            </w:r>
          </w:hyperlink>
        </w:p>
        <w:p w14:paraId="3FF29CC2" w14:textId="25C087E3" w:rsidR="00A46343" w:rsidRDefault="00A46343">
          <w:pPr>
            <w:pStyle w:val="Sommario3"/>
            <w:tabs>
              <w:tab w:val="right" w:leader="dot" w:pos="10054"/>
            </w:tabs>
            <w:rPr>
              <w:rFonts w:eastAsiaTheme="minorEastAsia" w:cstheme="minorBidi"/>
              <w:i w:val="0"/>
              <w:iCs w:val="0"/>
              <w:noProof/>
              <w:sz w:val="24"/>
              <w:szCs w:val="24"/>
              <w:lang w:eastAsia="it-IT"/>
            </w:rPr>
          </w:pPr>
          <w:hyperlink w:anchor="_Toc215666596" w:history="1">
            <w:r w:rsidRPr="00FC4B30">
              <w:rPr>
                <w:rStyle w:val="Collegamentoipertestuale"/>
                <w:noProof/>
              </w:rPr>
              <w:t>Interventi attivi</w:t>
            </w:r>
            <w:r>
              <w:rPr>
                <w:noProof/>
                <w:webHidden/>
              </w:rPr>
              <w:tab/>
            </w:r>
            <w:r>
              <w:rPr>
                <w:noProof/>
                <w:webHidden/>
              </w:rPr>
              <w:fldChar w:fldCharType="begin"/>
            </w:r>
            <w:r>
              <w:rPr>
                <w:noProof/>
                <w:webHidden/>
              </w:rPr>
              <w:instrText xml:space="preserve"> PAGEREF _Toc215666596 \h </w:instrText>
            </w:r>
            <w:r>
              <w:rPr>
                <w:noProof/>
                <w:webHidden/>
              </w:rPr>
            </w:r>
            <w:r>
              <w:rPr>
                <w:noProof/>
                <w:webHidden/>
              </w:rPr>
              <w:fldChar w:fldCharType="separate"/>
            </w:r>
            <w:r w:rsidR="00B11738">
              <w:rPr>
                <w:noProof/>
                <w:webHidden/>
              </w:rPr>
              <w:t>10</w:t>
            </w:r>
            <w:r>
              <w:rPr>
                <w:noProof/>
                <w:webHidden/>
              </w:rPr>
              <w:fldChar w:fldCharType="end"/>
            </w:r>
          </w:hyperlink>
        </w:p>
        <w:p w14:paraId="5974826F" w14:textId="29EB2E04" w:rsidR="00A46343" w:rsidRDefault="00A46343">
          <w:pPr>
            <w:pStyle w:val="Sommario3"/>
            <w:tabs>
              <w:tab w:val="right" w:leader="dot" w:pos="10054"/>
            </w:tabs>
            <w:rPr>
              <w:rFonts w:eastAsiaTheme="minorEastAsia" w:cstheme="minorBidi"/>
              <w:i w:val="0"/>
              <w:iCs w:val="0"/>
              <w:noProof/>
              <w:sz w:val="24"/>
              <w:szCs w:val="24"/>
              <w:lang w:eastAsia="it-IT"/>
            </w:rPr>
          </w:pPr>
          <w:hyperlink w:anchor="_Toc215666597" w:history="1">
            <w:r w:rsidRPr="00FC4B30">
              <w:rPr>
                <w:rStyle w:val="Collegamentoipertestuale"/>
                <w:noProof/>
              </w:rPr>
              <w:t>Monitoraggio</w:t>
            </w:r>
            <w:r>
              <w:rPr>
                <w:noProof/>
                <w:webHidden/>
              </w:rPr>
              <w:tab/>
            </w:r>
            <w:r>
              <w:rPr>
                <w:noProof/>
                <w:webHidden/>
              </w:rPr>
              <w:fldChar w:fldCharType="begin"/>
            </w:r>
            <w:r>
              <w:rPr>
                <w:noProof/>
                <w:webHidden/>
              </w:rPr>
              <w:instrText xml:space="preserve"> PAGEREF _Toc215666597 \h </w:instrText>
            </w:r>
            <w:r>
              <w:rPr>
                <w:noProof/>
                <w:webHidden/>
              </w:rPr>
            </w:r>
            <w:r>
              <w:rPr>
                <w:noProof/>
                <w:webHidden/>
              </w:rPr>
              <w:fldChar w:fldCharType="separate"/>
            </w:r>
            <w:r w:rsidR="00B11738">
              <w:rPr>
                <w:noProof/>
                <w:webHidden/>
              </w:rPr>
              <w:t>11</w:t>
            </w:r>
            <w:r>
              <w:rPr>
                <w:noProof/>
                <w:webHidden/>
              </w:rPr>
              <w:fldChar w:fldCharType="end"/>
            </w:r>
          </w:hyperlink>
        </w:p>
        <w:p w14:paraId="65BCD2DC" w14:textId="73C4B987" w:rsidR="00A46343" w:rsidRDefault="00A46343">
          <w:pPr>
            <w:pStyle w:val="Sommario1"/>
            <w:tabs>
              <w:tab w:val="right" w:leader="dot" w:pos="10054"/>
            </w:tabs>
            <w:rPr>
              <w:rFonts w:eastAsiaTheme="minorEastAsia" w:cstheme="minorBidi"/>
              <w:b w:val="0"/>
              <w:bCs w:val="0"/>
              <w:caps w:val="0"/>
              <w:noProof/>
              <w:sz w:val="24"/>
              <w:szCs w:val="24"/>
              <w:lang w:eastAsia="it-IT"/>
            </w:rPr>
          </w:pPr>
          <w:hyperlink w:anchor="_Toc215666598" w:history="1">
            <w:r w:rsidRPr="00FC4B30">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_Toc215666598 \h </w:instrText>
            </w:r>
            <w:r>
              <w:rPr>
                <w:noProof/>
                <w:webHidden/>
              </w:rPr>
            </w:r>
            <w:r>
              <w:rPr>
                <w:noProof/>
                <w:webHidden/>
              </w:rPr>
              <w:fldChar w:fldCharType="separate"/>
            </w:r>
            <w:r w:rsidR="00B11738">
              <w:rPr>
                <w:noProof/>
                <w:webHidden/>
              </w:rPr>
              <w:t>12</w:t>
            </w:r>
            <w:r>
              <w:rPr>
                <w:noProof/>
                <w:webHidden/>
              </w:rPr>
              <w:fldChar w:fldCharType="end"/>
            </w:r>
          </w:hyperlink>
        </w:p>
        <w:p w14:paraId="0450F887" w14:textId="351E3F87" w:rsidR="00A46343" w:rsidRDefault="00A46343">
          <w:r>
            <w:rPr>
              <w:b/>
              <w:bCs/>
            </w:rPr>
            <w:fldChar w:fldCharType="end"/>
          </w:r>
        </w:p>
      </w:sdtContent>
    </w:sdt>
    <w:p w14:paraId="45D78766" w14:textId="77777777" w:rsidR="003F0451" w:rsidRPr="009249C0" w:rsidRDefault="003F0451" w:rsidP="003F0451">
      <w:pPr>
        <w:tabs>
          <w:tab w:val="left" w:pos="567"/>
        </w:tabs>
        <w:ind w:right="139"/>
        <w:jc w:val="both"/>
        <w:rPr>
          <w:color w:val="000000" w:themeColor="text1"/>
        </w:rPr>
      </w:pPr>
      <w:r w:rsidRPr="009249C0">
        <w:rPr>
          <w:color w:val="000000" w:themeColor="text1"/>
        </w:rPr>
        <w:br w:type="page"/>
      </w:r>
    </w:p>
    <w:p w14:paraId="302764B1" w14:textId="77777777" w:rsidR="0020203C" w:rsidRPr="002D22D2" w:rsidRDefault="0020203C" w:rsidP="0020203C">
      <w:pPr>
        <w:pStyle w:val="Titolo1"/>
      </w:pPr>
      <w:bookmarkStart w:id="0" w:name="_Toc149887421"/>
      <w:bookmarkStart w:id="1" w:name="_Toc149887653"/>
      <w:bookmarkStart w:id="2" w:name="_Toc183840955"/>
      <w:bookmarkStart w:id="3" w:name="_Toc215564814"/>
      <w:bookmarkStart w:id="4" w:name="_Toc215666586"/>
      <w:r w:rsidRPr="00E20855">
        <w:lastRenderedPageBreak/>
        <w:t>Definizioni</w:t>
      </w:r>
      <w:bookmarkEnd w:id="0"/>
      <w:bookmarkEnd w:id="1"/>
      <w:bookmarkEnd w:id="2"/>
      <w:bookmarkEnd w:id="3"/>
      <w:bookmarkEnd w:id="4"/>
    </w:p>
    <w:p w14:paraId="724EB543" w14:textId="77777777" w:rsidR="0020203C" w:rsidRPr="002D22D2" w:rsidRDefault="0020203C" w:rsidP="0020203C">
      <w:pPr>
        <w:tabs>
          <w:tab w:val="left" w:pos="567"/>
        </w:tabs>
        <w:ind w:right="139"/>
        <w:jc w:val="both"/>
        <w:rPr>
          <w:rFonts w:asciiTheme="minorHAnsi" w:hAnsiTheme="minorHAnsi" w:cstheme="minorHAnsi"/>
          <w:color w:val="000000" w:themeColor="text1"/>
        </w:rPr>
      </w:pPr>
    </w:p>
    <w:p w14:paraId="508CB8CF" w14:textId="77777777" w:rsidR="0020203C" w:rsidRPr="002D22D2" w:rsidRDefault="0020203C" w:rsidP="0020203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419AC593" w14:textId="77777777" w:rsidR="0020203C" w:rsidRPr="002D22D2" w:rsidRDefault="0020203C" w:rsidP="0020203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699A7337" w14:textId="77777777" w:rsidR="0020203C" w:rsidRPr="002D22D2" w:rsidRDefault="0020203C" w:rsidP="0020203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6542E483" w14:textId="77777777" w:rsidR="0020203C" w:rsidRPr="002D22D2" w:rsidRDefault="0020203C" w:rsidP="0020203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52456622" w14:textId="77777777" w:rsidR="0020203C" w:rsidRPr="002D22D2" w:rsidRDefault="0020203C" w:rsidP="0020203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4B6BF972" w14:textId="77777777" w:rsidR="0020203C" w:rsidRPr="002D22D2" w:rsidRDefault="0020203C" w:rsidP="0020203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084D751E" w14:textId="77777777" w:rsidR="0020203C" w:rsidRPr="002D22D2" w:rsidRDefault="0020203C" w:rsidP="0020203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1E92A630" w14:textId="77777777" w:rsidR="0020203C" w:rsidRPr="002D22D2" w:rsidRDefault="0020203C" w:rsidP="0020203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7AFE524E" w14:textId="77777777" w:rsidR="0020203C" w:rsidRPr="002D22D2" w:rsidRDefault="0020203C" w:rsidP="0020203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09A8767F" w14:textId="77777777" w:rsidR="0020203C" w:rsidRPr="002D22D2" w:rsidRDefault="0020203C" w:rsidP="0020203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1ED698DE" w14:textId="77777777" w:rsidR="0020203C" w:rsidRPr="002D22D2" w:rsidRDefault="0020203C" w:rsidP="0020203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29B32F00" w14:textId="77777777" w:rsidR="0020203C" w:rsidRPr="002D22D2" w:rsidRDefault="0020203C" w:rsidP="0020203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5A1EEF3C" w14:textId="77777777" w:rsidR="0020203C" w:rsidRPr="002D22D2" w:rsidRDefault="0020203C" w:rsidP="0020203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6FCCC1A3" w14:textId="77777777" w:rsidR="0020203C" w:rsidRPr="002D22D2" w:rsidRDefault="0020203C" w:rsidP="0020203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1D2D7930" w14:textId="77777777" w:rsidR="0020203C" w:rsidRPr="002D22D2" w:rsidRDefault="0020203C" w:rsidP="0020203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748EDA5C" w14:textId="77777777" w:rsidR="0020203C" w:rsidRPr="002D22D2" w:rsidRDefault="0020203C" w:rsidP="0020203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275BF6E8" w14:textId="77777777" w:rsidR="0020203C" w:rsidRPr="002D22D2" w:rsidRDefault="0020203C" w:rsidP="0020203C">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0E1BE2F3" w14:textId="77777777" w:rsidR="0020203C" w:rsidRDefault="0020203C" w:rsidP="0020203C">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5EDE2E63" w14:textId="77777777" w:rsidR="0020203C" w:rsidRPr="002D22D2" w:rsidRDefault="0020203C" w:rsidP="0020203C">
      <w:pPr>
        <w:pStyle w:val="Titolo1"/>
      </w:pPr>
      <w:bookmarkStart w:id="5" w:name="_Toc149887422"/>
      <w:bookmarkStart w:id="6" w:name="_Toc149887654"/>
      <w:bookmarkStart w:id="7" w:name="_Toc183840956"/>
      <w:bookmarkStart w:id="8" w:name="_Toc215564815"/>
      <w:bookmarkStart w:id="9" w:name="_Toc215666587"/>
      <w:r w:rsidRPr="00553AE5">
        <w:lastRenderedPageBreak/>
        <w:t>Disposizioni</w:t>
      </w:r>
      <w:r w:rsidRPr="002D22D2">
        <w:t xml:space="preserve"> generali</w:t>
      </w:r>
      <w:bookmarkEnd w:id="5"/>
      <w:bookmarkEnd w:id="6"/>
      <w:bookmarkEnd w:id="7"/>
      <w:bookmarkEnd w:id="8"/>
      <w:bookmarkEnd w:id="9"/>
    </w:p>
    <w:p w14:paraId="0CA668F4" w14:textId="77777777" w:rsidR="0020203C" w:rsidRPr="002D22D2" w:rsidRDefault="0020203C" w:rsidP="0020203C">
      <w:pPr>
        <w:tabs>
          <w:tab w:val="left" w:pos="567"/>
        </w:tabs>
        <w:ind w:right="139"/>
        <w:jc w:val="both"/>
        <w:rPr>
          <w:rFonts w:asciiTheme="minorHAnsi" w:hAnsiTheme="minorHAnsi" w:cstheme="minorHAnsi"/>
          <w:color w:val="000000" w:themeColor="text1"/>
        </w:rPr>
      </w:pPr>
    </w:p>
    <w:p w14:paraId="67151C13" w14:textId="77777777" w:rsidR="0020203C" w:rsidRPr="002D22D2" w:rsidRDefault="0020203C" w:rsidP="0020203C">
      <w:pPr>
        <w:pStyle w:val="Titolo2"/>
      </w:pPr>
      <w:bookmarkStart w:id="10" w:name="_Toc215564816"/>
      <w:bookmarkStart w:id="11" w:name="_Toc215666588"/>
      <w:r w:rsidRPr="00553AE5">
        <w:t>Riferimenti</w:t>
      </w:r>
      <w:bookmarkEnd w:id="10"/>
      <w:bookmarkEnd w:id="11"/>
    </w:p>
    <w:p w14:paraId="2FE2F106" w14:textId="77777777" w:rsidR="0020203C" w:rsidRPr="002D22D2" w:rsidRDefault="0020203C" w:rsidP="0020203C">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30455124" w14:textId="77777777" w:rsidR="0020203C" w:rsidRPr="002D22D2" w:rsidRDefault="0020203C" w:rsidP="0020203C">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6E46A35F" w14:textId="77777777" w:rsidR="0020203C" w:rsidRPr="002D22D2" w:rsidRDefault="0020203C" w:rsidP="0020203C">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26F676CA" w14:textId="77777777" w:rsidR="0020203C" w:rsidRPr="002D22D2" w:rsidRDefault="0020203C" w:rsidP="0020203C">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5837DFD9" w14:textId="77777777" w:rsidR="0020203C" w:rsidRPr="002D22D2" w:rsidRDefault="0020203C" w:rsidP="0020203C">
      <w:pPr>
        <w:tabs>
          <w:tab w:val="left" w:pos="567"/>
        </w:tabs>
        <w:ind w:right="139"/>
        <w:jc w:val="both"/>
        <w:rPr>
          <w:rFonts w:asciiTheme="minorHAnsi" w:hAnsiTheme="minorHAnsi" w:cstheme="minorHAnsi"/>
          <w:color w:val="000000" w:themeColor="text1"/>
        </w:rPr>
      </w:pPr>
    </w:p>
    <w:p w14:paraId="72937812" w14:textId="77777777" w:rsidR="0020203C" w:rsidRPr="002D22D2" w:rsidRDefault="0020203C" w:rsidP="0020203C">
      <w:pPr>
        <w:pStyle w:val="Titolo2"/>
      </w:pPr>
      <w:bookmarkStart w:id="12" w:name="_Toc149887424"/>
      <w:bookmarkStart w:id="13" w:name="_Toc149887656"/>
      <w:bookmarkStart w:id="14" w:name="_Toc215564817"/>
      <w:bookmarkStart w:id="15" w:name="_Toc215666589"/>
      <w:r w:rsidRPr="002D22D2">
        <w:t>Tutela delle specie</w:t>
      </w:r>
      <w:bookmarkEnd w:id="12"/>
      <w:bookmarkEnd w:id="13"/>
      <w:bookmarkEnd w:id="14"/>
      <w:bookmarkEnd w:id="15"/>
    </w:p>
    <w:p w14:paraId="1E724E7D" w14:textId="77777777" w:rsidR="0020203C" w:rsidRPr="002D22D2" w:rsidRDefault="0020203C" w:rsidP="0020203C">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2239E64E" w14:textId="77777777" w:rsidR="0020203C" w:rsidRPr="002D22D2" w:rsidRDefault="0020203C" w:rsidP="0020203C">
      <w:pPr>
        <w:tabs>
          <w:tab w:val="left" w:pos="567"/>
        </w:tabs>
        <w:ind w:right="139"/>
        <w:jc w:val="both"/>
        <w:rPr>
          <w:rFonts w:asciiTheme="minorHAnsi" w:hAnsiTheme="minorHAnsi" w:cstheme="minorHAnsi"/>
          <w:color w:val="000000" w:themeColor="text1"/>
        </w:rPr>
      </w:pPr>
    </w:p>
    <w:p w14:paraId="22451076" w14:textId="77777777" w:rsidR="0020203C" w:rsidRPr="002D22D2" w:rsidRDefault="0020203C" w:rsidP="0020203C">
      <w:pPr>
        <w:pStyle w:val="Titolo2"/>
      </w:pPr>
      <w:bookmarkStart w:id="16" w:name="_Toc215564818"/>
      <w:bookmarkStart w:id="17" w:name="_Toc215666590"/>
      <w:r w:rsidRPr="002D22D2">
        <w:t>Monitoraggio</w:t>
      </w:r>
      <w:bookmarkEnd w:id="16"/>
      <w:bookmarkEnd w:id="17"/>
    </w:p>
    <w:p w14:paraId="4E953557" w14:textId="77777777" w:rsidR="0020203C" w:rsidRPr="002D22D2" w:rsidRDefault="0020203C" w:rsidP="0020203C">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4D2C2678" w14:textId="77777777" w:rsidR="0020203C" w:rsidRPr="002D22D2" w:rsidRDefault="0020203C" w:rsidP="0020203C">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697E3D83" w14:textId="77777777" w:rsidR="003F0451" w:rsidRDefault="003F0451" w:rsidP="003F0451">
      <w:pPr>
        <w:rPr>
          <w:lang w:eastAsia="en-US"/>
        </w:rPr>
      </w:pPr>
    </w:p>
    <w:p w14:paraId="5794251B" w14:textId="77777777" w:rsidR="003F0451" w:rsidRDefault="003F0451" w:rsidP="003F0451">
      <w:pPr>
        <w:rPr>
          <w:lang w:eastAsia="en-US"/>
        </w:rPr>
      </w:pPr>
    </w:p>
    <w:p w14:paraId="340500A5" w14:textId="77777777" w:rsidR="003F0451" w:rsidRDefault="003F0451" w:rsidP="003F0451">
      <w:pPr>
        <w:rPr>
          <w:lang w:eastAsia="en-US"/>
        </w:rPr>
      </w:pPr>
    </w:p>
    <w:p w14:paraId="12AD470F" w14:textId="77777777" w:rsidR="003F0451" w:rsidRDefault="003F0451" w:rsidP="003F0451">
      <w:pPr>
        <w:rPr>
          <w:lang w:eastAsia="en-US"/>
        </w:rPr>
      </w:pPr>
    </w:p>
    <w:p w14:paraId="3835BC71" w14:textId="77777777" w:rsidR="003F0451" w:rsidRDefault="003F0451" w:rsidP="003F0451">
      <w:pPr>
        <w:rPr>
          <w:lang w:eastAsia="en-US"/>
        </w:rPr>
      </w:pPr>
    </w:p>
    <w:p w14:paraId="72FDBCE0" w14:textId="77777777" w:rsidR="003F0451" w:rsidRDefault="003F0451" w:rsidP="003F0451">
      <w:pPr>
        <w:rPr>
          <w:lang w:eastAsia="en-US"/>
        </w:rPr>
      </w:pPr>
    </w:p>
    <w:p w14:paraId="457B9558" w14:textId="77777777" w:rsidR="003F0451" w:rsidRDefault="003F0451" w:rsidP="003F0451">
      <w:pPr>
        <w:rPr>
          <w:lang w:eastAsia="en-US"/>
        </w:rPr>
      </w:pPr>
    </w:p>
    <w:p w14:paraId="483F2A84" w14:textId="77777777" w:rsidR="003F0451" w:rsidRDefault="003F0451" w:rsidP="003F0451">
      <w:pPr>
        <w:rPr>
          <w:lang w:eastAsia="en-US"/>
        </w:rPr>
      </w:pPr>
    </w:p>
    <w:p w14:paraId="7FE49026" w14:textId="77777777" w:rsidR="003F0451" w:rsidRDefault="003F0451" w:rsidP="003F0451">
      <w:pPr>
        <w:rPr>
          <w:lang w:eastAsia="en-US"/>
        </w:rPr>
      </w:pPr>
    </w:p>
    <w:p w14:paraId="4CD59D68" w14:textId="77777777" w:rsidR="003F0451" w:rsidRDefault="003F0451" w:rsidP="003F0451">
      <w:pPr>
        <w:rPr>
          <w:lang w:eastAsia="en-US"/>
        </w:rPr>
      </w:pPr>
    </w:p>
    <w:p w14:paraId="58663F80" w14:textId="77777777" w:rsidR="003F0451" w:rsidRDefault="003F0451" w:rsidP="003F0451">
      <w:pPr>
        <w:rPr>
          <w:lang w:eastAsia="en-US"/>
        </w:rPr>
      </w:pPr>
    </w:p>
    <w:p w14:paraId="20C7CB77" w14:textId="77777777" w:rsidR="003F0451" w:rsidRDefault="003F0451" w:rsidP="003F0451">
      <w:pPr>
        <w:rPr>
          <w:lang w:eastAsia="en-US"/>
        </w:rPr>
      </w:pPr>
    </w:p>
    <w:p w14:paraId="30C235B4" w14:textId="77777777" w:rsidR="003F0451" w:rsidRDefault="003F0451" w:rsidP="003F0451">
      <w:pPr>
        <w:rPr>
          <w:lang w:eastAsia="en-US"/>
        </w:rPr>
      </w:pPr>
    </w:p>
    <w:p w14:paraId="130C54AF" w14:textId="77777777" w:rsidR="003F0451" w:rsidRDefault="003F0451" w:rsidP="003F0451">
      <w:pPr>
        <w:rPr>
          <w:lang w:eastAsia="en-US"/>
        </w:rPr>
      </w:pPr>
    </w:p>
    <w:p w14:paraId="7494C57B" w14:textId="77777777" w:rsidR="003F0451" w:rsidRDefault="003F0451" w:rsidP="003F0451">
      <w:pPr>
        <w:rPr>
          <w:lang w:eastAsia="en-US"/>
        </w:rPr>
      </w:pPr>
    </w:p>
    <w:p w14:paraId="79CB922C" w14:textId="77777777" w:rsidR="003F0451" w:rsidRDefault="003F0451" w:rsidP="003F0451">
      <w:pPr>
        <w:rPr>
          <w:lang w:eastAsia="en-US"/>
        </w:rPr>
      </w:pPr>
    </w:p>
    <w:p w14:paraId="4964D948" w14:textId="77777777" w:rsidR="00C008F1" w:rsidRPr="002D22D2" w:rsidRDefault="00C008F1" w:rsidP="00C008F1">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5666591"/>
      <w:r w:rsidRPr="002D22D2">
        <w:rPr>
          <w:rFonts w:asciiTheme="minorHAnsi" w:hAnsiTheme="minorHAnsi" w:cstheme="minorHAnsi"/>
          <w:color w:val="000000" w:themeColor="text1"/>
        </w:rPr>
        <w:t>MISURE SITO SPECIFICHE</w:t>
      </w:r>
      <w:bookmarkEnd w:id="18"/>
      <w:bookmarkEnd w:id="19"/>
      <w:bookmarkEnd w:id="20"/>
    </w:p>
    <w:p w14:paraId="6A6F4891" w14:textId="77777777" w:rsidR="003F0451" w:rsidRPr="003F0451" w:rsidRDefault="003F0451" w:rsidP="003F0451">
      <w:pPr>
        <w:rPr>
          <w:lang w:eastAsia="en-US"/>
        </w:rPr>
      </w:pPr>
    </w:p>
    <w:p w14:paraId="777BEE9B" w14:textId="77777777" w:rsidR="002F39D6" w:rsidRPr="009249C0" w:rsidRDefault="00A46343" w:rsidP="00D24CF9">
      <w:pPr>
        <w:pStyle w:val="Titolo2"/>
        <w:tabs>
          <w:tab w:val="left" w:pos="567"/>
        </w:tabs>
        <w:ind w:right="139"/>
        <w:rPr>
          <w:color w:val="000000" w:themeColor="text1"/>
        </w:rPr>
      </w:pPr>
      <w:bookmarkStart w:id="21" w:name="_Toc215666592"/>
      <w:r w:rsidRPr="009249C0">
        <w:rPr>
          <w:color w:val="000000" w:themeColor="text1"/>
        </w:rPr>
        <w:t>IT8030024 "Punta Campanella"</w:t>
      </w:r>
      <w:bookmarkEnd w:id="21"/>
    </w:p>
    <w:p w14:paraId="687DA6C5" w14:textId="77777777" w:rsidR="002F39D6" w:rsidRPr="009249C0" w:rsidRDefault="002F39D6" w:rsidP="00D24CF9">
      <w:pPr>
        <w:tabs>
          <w:tab w:val="left" w:pos="567"/>
        </w:tabs>
        <w:ind w:right="139"/>
        <w:jc w:val="both"/>
        <w:rPr>
          <w:color w:val="000000" w:themeColor="text1"/>
        </w:rPr>
      </w:pPr>
    </w:p>
    <w:p w14:paraId="3773B426" w14:textId="77777777" w:rsidR="002F39D6" w:rsidRDefault="00A46343" w:rsidP="00D24CF9">
      <w:pPr>
        <w:pStyle w:val="Titolo3"/>
        <w:tabs>
          <w:tab w:val="left" w:pos="567"/>
        </w:tabs>
        <w:ind w:right="139"/>
        <w:rPr>
          <w:rFonts w:asciiTheme="minorHAnsi" w:hAnsiTheme="minorHAnsi" w:cstheme="minorHAnsi"/>
          <w:color w:val="000000" w:themeColor="text1"/>
          <w:sz w:val="24"/>
          <w:szCs w:val="24"/>
        </w:rPr>
      </w:pPr>
      <w:bookmarkStart w:id="22" w:name="_Toc215666593"/>
      <w:r w:rsidRPr="00C008F1">
        <w:rPr>
          <w:rFonts w:asciiTheme="minorHAnsi" w:hAnsiTheme="minorHAnsi" w:cstheme="minorHAnsi"/>
          <w:color w:val="000000" w:themeColor="text1"/>
          <w:sz w:val="24"/>
          <w:szCs w:val="24"/>
        </w:rPr>
        <w:t>Obiettivi di conservazione</w:t>
      </w:r>
      <w:bookmarkEnd w:id="22"/>
    </w:p>
    <w:p w14:paraId="6CD2F4D0" w14:textId="77777777" w:rsidR="002F39D6" w:rsidRPr="009249C0" w:rsidRDefault="002F39D6" w:rsidP="00D24CF9">
      <w:pPr>
        <w:tabs>
          <w:tab w:val="left" w:pos="567"/>
        </w:tabs>
        <w:ind w:right="139"/>
        <w:jc w:val="both"/>
        <w:rPr>
          <w:color w:val="000000" w:themeColor="text1"/>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925BB0" w:rsidRPr="00596165" w14:paraId="4DB8ADA0" w14:textId="77777777" w:rsidTr="00F759E1">
        <w:trPr>
          <w:trHeight w:val="300"/>
        </w:trPr>
        <w:tc>
          <w:tcPr>
            <w:tcW w:w="959" w:type="dxa"/>
            <w:noWrap/>
            <w:hideMark/>
          </w:tcPr>
          <w:p w14:paraId="7406B5B0" w14:textId="77777777" w:rsidR="002F39D6" w:rsidRPr="00596165" w:rsidRDefault="00A46343" w:rsidP="00F759E1">
            <w:pPr>
              <w:pStyle w:val="Talellatesto"/>
              <w:rPr>
                <w:b/>
                <w:bCs/>
                <w:lang w:val="it-IT"/>
              </w:rPr>
            </w:pPr>
            <w:r w:rsidRPr="00596165">
              <w:rPr>
                <w:b/>
                <w:bCs/>
                <w:lang w:val="it-IT"/>
              </w:rPr>
              <w:t>Codice</w:t>
            </w:r>
          </w:p>
        </w:tc>
        <w:tc>
          <w:tcPr>
            <w:tcW w:w="4227" w:type="dxa"/>
            <w:noWrap/>
            <w:hideMark/>
          </w:tcPr>
          <w:p w14:paraId="407510F5" w14:textId="77777777" w:rsidR="002F39D6" w:rsidRPr="00596165" w:rsidRDefault="00A46343" w:rsidP="00F759E1">
            <w:pPr>
              <w:pStyle w:val="Talellatesto"/>
              <w:rPr>
                <w:b/>
                <w:bCs/>
                <w:lang w:val="it-IT"/>
              </w:rPr>
            </w:pPr>
            <w:r w:rsidRPr="00596165">
              <w:rPr>
                <w:b/>
                <w:bCs/>
                <w:lang w:val="it-IT"/>
              </w:rPr>
              <w:t>Tipo di Habitat</w:t>
            </w:r>
          </w:p>
        </w:tc>
        <w:tc>
          <w:tcPr>
            <w:tcW w:w="5128" w:type="dxa"/>
            <w:noWrap/>
            <w:hideMark/>
          </w:tcPr>
          <w:p w14:paraId="66184FC2" w14:textId="77777777" w:rsidR="002F39D6" w:rsidRPr="00596165" w:rsidRDefault="00A46343" w:rsidP="00F759E1">
            <w:pPr>
              <w:pStyle w:val="Talellatesto"/>
              <w:rPr>
                <w:b/>
                <w:bCs/>
                <w:lang w:val="it-IT"/>
              </w:rPr>
            </w:pPr>
            <w:r w:rsidRPr="00596165">
              <w:rPr>
                <w:b/>
                <w:bCs/>
                <w:lang w:val="it-IT"/>
              </w:rPr>
              <w:t>Obiettivo</w:t>
            </w:r>
          </w:p>
        </w:tc>
      </w:tr>
      <w:tr w:rsidR="00925BB0" w14:paraId="78C8A64D" w14:textId="77777777" w:rsidTr="00F759E1">
        <w:trPr>
          <w:trHeight w:val="300"/>
        </w:trPr>
        <w:tc>
          <w:tcPr>
            <w:tcW w:w="959" w:type="dxa"/>
            <w:noWrap/>
          </w:tcPr>
          <w:p w14:paraId="40E9BF66" w14:textId="77777777" w:rsidR="002F39D6" w:rsidRPr="009249C0" w:rsidRDefault="00A46343" w:rsidP="00F759E1">
            <w:pPr>
              <w:pStyle w:val="Talellatesto"/>
              <w:rPr>
                <w:lang w:val="it-IT"/>
              </w:rPr>
            </w:pPr>
            <w:r w:rsidRPr="009249C0">
              <w:rPr>
                <w:lang w:val="it-IT"/>
              </w:rPr>
              <w:t>1170</w:t>
            </w:r>
          </w:p>
        </w:tc>
        <w:tc>
          <w:tcPr>
            <w:tcW w:w="4227" w:type="dxa"/>
            <w:noWrap/>
          </w:tcPr>
          <w:p w14:paraId="62607196" w14:textId="77777777" w:rsidR="002F39D6" w:rsidRPr="009249C0" w:rsidRDefault="00A46343" w:rsidP="00F759E1">
            <w:pPr>
              <w:pStyle w:val="Talellatesto"/>
              <w:rPr>
                <w:lang w:val="it-IT"/>
              </w:rPr>
            </w:pPr>
            <w:r w:rsidRPr="009249C0">
              <w:rPr>
                <w:lang w:val="it-IT"/>
              </w:rPr>
              <w:t>Scogliere</w:t>
            </w:r>
          </w:p>
        </w:tc>
        <w:tc>
          <w:tcPr>
            <w:tcW w:w="5128" w:type="dxa"/>
            <w:noWrap/>
          </w:tcPr>
          <w:p w14:paraId="28F276EA" w14:textId="77777777" w:rsidR="002F39D6" w:rsidRPr="009249C0" w:rsidRDefault="00A46343" w:rsidP="00F759E1">
            <w:pPr>
              <w:pStyle w:val="Talellatesto"/>
              <w:rPr>
                <w:lang w:val="it-IT"/>
              </w:rPr>
            </w:pPr>
            <w:r w:rsidRPr="009249C0">
              <w:rPr>
                <w:lang w:val="it-IT"/>
              </w:rPr>
              <w:t>Mantenimento dell'attuale stato di conservazione</w:t>
            </w:r>
          </w:p>
        </w:tc>
      </w:tr>
      <w:tr w:rsidR="00925BB0" w14:paraId="63522BA4" w14:textId="77777777" w:rsidTr="00F759E1">
        <w:trPr>
          <w:trHeight w:val="300"/>
        </w:trPr>
        <w:tc>
          <w:tcPr>
            <w:tcW w:w="959" w:type="dxa"/>
            <w:noWrap/>
          </w:tcPr>
          <w:p w14:paraId="44A0DA20" w14:textId="77777777" w:rsidR="002F39D6" w:rsidRPr="009249C0" w:rsidRDefault="00A46343" w:rsidP="00F759E1">
            <w:pPr>
              <w:pStyle w:val="Talellatesto"/>
              <w:rPr>
                <w:lang w:val="it-IT"/>
              </w:rPr>
            </w:pPr>
            <w:r w:rsidRPr="009249C0">
              <w:rPr>
                <w:lang w:val="it-IT"/>
              </w:rPr>
              <w:t>1240</w:t>
            </w:r>
          </w:p>
        </w:tc>
        <w:tc>
          <w:tcPr>
            <w:tcW w:w="4227" w:type="dxa"/>
            <w:noWrap/>
          </w:tcPr>
          <w:p w14:paraId="69DCC4BB" w14:textId="77777777" w:rsidR="002F39D6" w:rsidRPr="009249C0" w:rsidRDefault="00A46343" w:rsidP="00F759E1">
            <w:pPr>
              <w:pStyle w:val="Talellatesto"/>
              <w:rPr>
                <w:lang w:val="it-IT"/>
              </w:rPr>
            </w:pPr>
            <w:r w:rsidRPr="009249C0">
              <w:rPr>
                <w:lang w:val="it-IT"/>
              </w:rPr>
              <w:t>Scogliere con vegetazione delle coste mediterranee con Limonium spp. endemici</w:t>
            </w:r>
          </w:p>
        </w:tc>
        <w:tc>
          <w:tcPr>
            <w:tcW w:w="5128" w:type="dxa"/>
            <w:noWrap/>
          </w:tcPr>
          <w:p w14:paraId="5574223C" w14:textId="77777777" w:rsidR="002F39D6" w:rsidRPr="009249C0" w:rsidRDefault="00A46343" w:rsidP="00F759E1">
            <w:pPr>
              <w:pStyle w:val="Talellatesto"/>
              <w:rPr>
                <w:lang w:val="it-IT"/>
              </w:rPr>
            </w:pPr>
            <w:r w:rsidRPr="009249C0">
              <w:rPr>
                <w:lang w:val="it-IT"/>
              </w:rPr>
              <w:t>Mantenimento dell'attuale stato di conservazione</w:t>
            </w:r>
          </w:p>
        </w:tc>
      </w:tr>
      <w:tr w:rsidR="00925BB0" w14:paraId="04041C42" w14:textId="77777777" w:rsidTr="00F759E1">
        <w:trPr>
          <w:trHeight w:val="300"/>
        </w:trPr>
        <w:tc>
          <w:tcPr>
            <w:tcW w:w="959" w:type="dxa"/>
            <w:noWrap/>
          </w:tcPr>
          <w:p w14:paraId="6261163B" w14:textId="77777777" w:rsidR="002F39D6" w:rsidRPr="009249C0" w:rsidRDefault="00A46343" w:rsidP="00F759E1">
            <w:pPr>
              <w:pStyle w:val="Talellatesto"/>
              <w:rPr>
                <w:lang w:val="it-IT"/>
              </w:rPr>
            </w:pPr>
            <w:r w:rsidRPr="009249C0">
              <w:rPr>
                <w:lang w:val="it-IT"/>
              </w:rPr>
              <w:t>5210</w:t>
            </w:r>
          </w:p>
        </w:tc>
        <w:tc>
          <w:tcPr>
            <w:tcW w:w="4227" w:type="dxa"/>
            <w:noWrap/>
          </w:tcPr>
          <w:p w14:paraId="419EC59A" w14:textId="77777777" w:rsidR="002F39D6" w:rsidRPr="009249C0" w:rsidRDefault="00A46343" w:rsidP="00F759E1">
            <w:pPr>
              <w:pStyle w:val="Talellatesto"/>
              <w:rPr>
                <w:lang w:val="it-IT"/>
              </w:rPr>
            </w:pPr>
            <w:r w:rsidRPr="009249C0">
              <w:rPr>
                <w:lang w:val="it-IT"/>
              </w:rPr>
              <w:t>Matorral arborescenti di Juniperus spp.</w:t>
            </w:r>
          </w:p>
        </w:tc>
        <w:tc>
          <w:tcPr>
            <w:tcW w:w="5128" w:type="dxa"/>
            <w:noWrap/>
          </w:tcPr>
          <w:p w14:paraId="030F7B91" w14:textId="77777777" w:rsidR="002F39D6" w:rsidRPr="009249C0" w:rsidRDefault="00A46343" w:rsidP="00F759E1">
            <w:pPr>
              <w:pStyle w:val="Talellatesto"/>
              <w:rPr>
                <w:lang w:val="it-IT"/>
              </w:rPr>
            </w:pPr>
            <w:r w:rsidRPr="009249C0">
              <w:rPr>
                <w:lang w:val="it-IT"/>
              </w:rPr>
              <w:t>Mantenimento dell'attuale stato di conservazione</w:t>
            </w:r>
          </w:p>
        </w:tc>
      </w:tr>
      <w:tr w:rsidR="00925BB0" w14:paraId="50E93F41" w14:textId="77777777" w:rsidTr="00F759E1">
        <w:trPr>
          <w:trHeight w:val="300"/>
        </w:trPr>
        <w:tc>
          <w:tcPr>
            <w:tcW w:w="959" w:type="dxa"/>
            <w:noWrap/>
          </w:tcPr>
          <w:p w14:paraId="2CBCB465" w14:textId="77777777" w:rsidR="002F39D6" w:rsidRPr="009249C0" w:rsidRDefault="00A46343" w:rsidP="00F759E1">
            <w:pPr>
              <w:pStyle w:val="Talellatesto"/>
              <w:rPr>
                <w:lang w:val="it-IT"/>
              </w:rPr>
            </w:pPr>
            <w:r w:rsidRPr="009249C0">
              <w:rPr>
                <w:lang w:val="it-IT"/>
              </w:rPr>
              <w:t>5320</w:t>
            </w:r>
          </w:p>
        </w:tc>
        <w:tc>
          <w:tcPr>
            <w:tcW w:w="4227" w:type="dxa"/>
            <w:noWrap/>
          </w:tcPr>
          <w:p w14:paraId="5E615BCD" w14:textId="77777777" w:rsidR="002F39D6" w:rsidRPr="009249C0" w:rsidRDefault="00A46343" w:rsidP="00F759E1">
            <w:pPr>
              <w:pStyle w:val="Talellatesto"/>
              <w:rPr>
                <w:lang w:val="it-IT"/>
              </w:rPr>
            </w:pPr>
            <w:r w:rsidRPr="009249C0">
              <w:rPr>
                <w:lang w:val="it-IT"/>
              </w:rPr>
              <w:t>Formazioni basse di euforbie vicino alle scogliere</w:t>
            </w:r>
          </w:p>
        </w:tc>
        <w:tc>
          <w:tcPr>
            <w:tcW w:w="5128" w:type="dxa"/>
            <w:noWrap/>
          </w:tcPr>
          <w:p w14:paraId="580B9F40" w14:textId="77777777" w:rsidR="002F39D6" w:rsidRPr="009249C0" w:rsidRDefault="00A46343" w:rsidP="00F759E1">
            <w:pPr>
              <w:pStyle w:val="Talellatesto"/>
              <w:rPr>
                <w:lang w:val="it-IT"/>
              </w:rPr>
            </w:pPr>
            <w:r w:rsidRPr="009249C0">
              <w:rPr>
                <w:lang w:val="it-IT"/>
              </w:rPr>
              <w:t>Mantenimento dell'attuale stato di conservazione</w:t>
            </w:r>
          </w:p>
        </w:tc>
      </w:tr>
      <w:tr w:rsidR="00925BB0" w14:paraId="14AA7075" w14:textId="77777777" w:rsidTr="00F759E1">
        <w:trPr>
          <w:trHeight w:val="300"/>
        </w:trPr>
        <w:tc>
          <w:tcPr>
            <w:tcW w:w="959" w:type="dxa"/>
            <w:noWrap/>
          </w:tcPr>
          <w:p w14:paraId="1F2C74C3" w14:textId="77777777" w:rsidR="002F39D6" w:rsidRPr="009249C0" w:rsidRDefault="00A46343" w:rsidP="00F759E1">
            <w:pPr>
              <w:pStyle w:val="Talellatesto"/>
              <w:rPr>
                <w:lang w:val="it-IT"/>
              </w:rPr>
            </w:pPr>
            <w:r w:rsidRPr="009249C0">
              <w:rPr>
                <w:lang w:val="it-IT"/>
              </w:rPr>
              <w:t>5330</w:t>
            </w:r>
          </w:p>
        </w:tc>
        <w:tc>
          <w:tcPr>
            <w:tcW w:w="4227" w:type="dxa"/>
            <w:noWrap/>
          </w:tcPr>
          <w:p w14:paraId="07880FA5" w14:textId="77777777" w:rsidR="002F39D6" w:rsidRPr="009249C0" w:rsidRDefault="00A46343" w:rsidP="00F759E1">
            <w:pPr>
              <w:pStyle w:val="Talellatesto"/>
              <w:rPr>
                <w:lang w:val="it-IT"/>
              </w:rPr>
            </w:pPr>
            <w:r w:rsidRPr="009249C0">
              <w:rPr>
                <w:lang w:val="it-IT"/>
              </w:rPr>
              <w:t>Arbusteti termo-mediterranei e pre- desertici</w:t>
            </w:r>
          </w:p>
        </w:tc>
        <w:tc>
          <w:tcPr>
            <w:tcW w:w="5128" w:type="dxa"/>
            <w:noWrap/>
          </w:tcPr>
          <w:p w14:paraId="09CCE644" w14:textId="77777777" w:rsidR="002F39D6" w:rsidRPr="009249C0" w:rsidRDefault="00A46343" w:rsidP="00F759E1">
            <w:pPr>
              <w:pStyle w:val="Talellatesto"/>
              <w:rPr>
                <w:lang w:val="it-IT"/>
              </w:rPr>
            </w:pPr>
            <w:r w:rsidRPr="009249C0">
              <w:rPr>
                <w:lang w:val="it-IT"/>
              </w:rPr>
              <w:t>Mantenimento dell'attuale stato di conservazione</w:t>
            </w:r>
          </w:p>
        </w:tc>
      </w:tr>
      <w:tr w:rsidR="00925BB0" w14:paraId="27B8AEC4" w14:textId="77777777" w:rsidTr="00F759E1">
        <w:trPr>
          <w:trHeight w:val="300"/>
        </w:trPr>
        <w:tc>
          <w:tcPr>
            <w:tcW w:w="959" w:type="dxa"/>
            <w:noWrap/>
          </w:tcPr>
          <w:p w14:paraId="69A9035B" w14:textId="77777777" w:rsidR="002F39D6" w:rsidRPr="009249C0" w:rsidRDefault="00A46343" w:rsidP="00F759E1">
            <w:pPr>
              <w:pStyle w:val="Talellatesto"/>
              <w:rPr>
                <w:lang w:val="it-IT"/>
              </w:rPr>
            </w:pPr>
            <w:r w:rsidRPr="009249C0">
              <w:rPr>
                <w:lang w:val="it-IT"/>
              </w:rPr>
              <w:t>6220</w:t>
            </w:r>
          </w:p>
        </w:tc>
        <w:tc>
          <w:tcPr>
            <w:tcW w:w="4227" w:type="dxa"/>
            <w:noWrap/>
          </w:tcPr>
          <w:p w14:paraId="13F2A582" w14:textId="77777777" w:rsidR="002F39D6" w:rsidRPr="009249C0" w:rsidRDefault="00A46343" w:rsidP="00F759E1">
            <w:pPr>
              <w:pStyle w:val="Talellatesto"/>
              <w:rPr>
                <w:lang w:val="it-IT"/>
              </w:rPr>
            </w:pPr>
            <w:r w:rsidRPr="009249C0">
              <w:rPr>
                <w:lang w:val="it-IT"/>
              </w:rPr>
              <w:t>Percorsi substeppici di graminacee e piante annue dei Thero-Brachypodietea</w:t>
            </w:r>
          </w:p>
        </w:tc>
        <w:tc>
          <w:tcPr>
            <w:tcW w:w="5128" w:type="dxa"/>
            <w:noWrap/>
          </w:tcPr>
          <w:p w14:paraId="5EC431D5" w14:textId="77777777" w:rsidR="002F39D6" w:rsidRPr="009249C0" w:rsidRDefault="00A46343" w:rsidP="00F759E1">
            <w:pPr>
              <w:pStyle w:val="Talellatesto"/>
              <w:rPr>
                <w:lang w:val="it-IT"/>
              </w:rPr>
            </w:pPr>
            <w:r w:rsidRPr="009249C0">
              <w:rPr>
                <w:lang w:val="it-IT"/>
              </w:rPr>
              <w:t>Mantenimento dell'attuale stato di conservazione</w:t>
            </w:r>
          </w:p>
        </w:tc>
      </w:tr>
      <w:tr w:rsidR="00925BB0" w14:paraId="513E7DBF" w14:textId="77777777" w:rsidTr="00F759E1">
        <w:trPr>
          <w:trHeight w:val="300"/>
        </w:trPr>
        <w:tc>
          <w:tcPr>
            <w:tcW w:w="959" w:type="dxa"/>
            <w:noWrap/>
          </w:tcPr>
          <w:p w14:paraId="73156EBD" w14:textId="77777777" w:rsidR="002F39D6" w:rsidRPr="009249C0" w:rsidRDefault="00A46343" w:rsidP="00F759E1">
            <w:pPr>
              <w:pStyle w:val="Talellatesto"/>
              <w:rPr>
                <w:lang w:val="it-IT"/>
              </w:rPr>
            </w:pPr>
            <w:r w:rsidRPr="009249C0">
              <w:rPr>
                <w:lang w:val="it-IT"/>
              </w:rPr>
              <w:t>8210</w:t>
            </w:r>
          </w:p>
        </w:tc>
        <w:tc>
          <w:tcPr>
            <w:tcW w:w="4227" w:type="dxa"/>
            <w:noWrap/>
          </w:tcPr>
          <w:p w14:paraId="18464B30" w14:textId="77777777" w:rsidR="002F39D6" w:rsidRPr="009249C0" w:rsidRDefault="00A46343" w:rsidP="00F759E1">
            <w:pPr>
              <w:pStyle w:val="Talellatesto"/>
              <w:rPr>
                <w:lang w:val="it-IT"/>
              </w:rPr>
            </w:pPr>
            <w:r w:rsidRPr="009249C0">
              <w:rPr>
                <w:lang w:val="it-IT"/>
              </w:rPr>
              <w:t>Pareti rocciose calcaree con vegetazione casmofitica</w:t>
            </w:r>
          </w:p>
        </w:tc>
        <w:tc>
          <w:tcPr>
            <w:tcW w:w="5128" w:type="dxa"/>
            <w:noWrap/>
          </w:tcPr>
          <w:p w14:paraId="5BBF3419" w14:textId="77777777" w:rsidR="002F39D6" w:rsidRPr="009249C0" w:rsidRDefault="00A46343" w:rsidP="00F759E1">
            <w:pPr>
              <w:pStyle w:val="Talellatesto"/>
              <w:rPr>
                <w:lang w:val="it-IT"/>
              </w:rPr>
            </w:pPr>
            <w:r w:rsidRPr="009249C0">
              <w:rPr>
                <w:lang w:val="it-IT"/>
              </w:rPr>
              <w:t>Mantenimento dell'attuale stato di conservazione</w:t>
            </w:r>
          </w:p>
        </w:tc>
      </w:tr>
      <w:tr w:rsidR="00925BB0" w14:paraId="1504806E" w14:textId="77777777" w:rsidTr="00F759E1">
        <w:trPr>
          <w:trHeight w:val="300"/>
        </w:trPr>
        <w:tc>
          <w:tcPr>
            <w:tcW w:w="959" w:type="dxa"/>
            <w:noWrap/>
          </w:tcPr>
          <w:p w14:paraId="656AD9FB" w14:textId="77777777" w:rsidR="002F39D6" w:rsidRPr="009249C0" w:rsidRDefault="00A46343" w:rsidP="00F759E1">
            <w:pPr>
              <w:pStyle w:val="Talellatesto"/>
              <w:rPr>
                <w:lang w:val="it-IT"/>
              </w:rPr>
            </w:pPr>
            <w:r w:rsidRPr="009249C0">
              <w:rPr>
                <w:lang w:val="it-IT"/>
              </w:rPr>
              <w:t>8310</w:t>
            </w:r>
          </w:p>
        </w:tc>
        <w:tc>
          <w:tcPr>
            <w:tcW w:w="4227" w:type="dxa"/>
            <w:noWrap/>
          </w:tcPr>
          <w:p w14:paraId="4F396AF8" w14:textId="77777777" w:rsidR="002F39D6" w:rsidRPr="009249C0" w:rsidRDefault="00A46343" w:rsidP="00F759E1">
            <w:pPr>
              <w:pStyle w:val="Talellatesto"/>
              <w:rPr>
                <w:lang w:val="it-IT"/>
              </w:rPr>
            </w:pPr>
            <w:r w:rsidRPr="009249C0">
              <w:rPr>
                <w:lang w:val="it-IT"/>
              </w:rPr>
              <w:t>Grotte non ancora sfruttate a livello turistico</w:t>
            </w:r>
          </w:p>
        </w:tc>
        <w:tc>
          <w:tcPr>
            <w:tcW w:w="5128" w:type="dxa"/>
            <w:noWrap/>
          </w:tcPr>
          <w:p w14:paraId="68C97E70" w14:textId="77777777" w:rsidR="002F39D6" w:rsidRPr="009249C0" w:rsidRDefault="00A46343" w:rsidP="00F759E1">
            <w:pPr>
              <w:pStyle w:val="Talellatesto"/>
              <w:rPr>
                <w:lang w:val="it-IT"/>
              </w:rPr>
            </w:pPr>
            <w:r w:rsidRPr="009249C0">
              <w:rPr>
                <w:lang w:val="it-IT"/>
              </w:rPr>
              <w:t>Mantenimento dell'attuale stato di conservazione</w:t>
            </w:r>
          </w:p>
        </w:tc>
      </w:tr>
      <w:tr w:rsidR="00925BB0" w14:paraId="4DC8549F" w14:textId="77777777" w:rsidTr="00F759E1">
        <w:trPr>
          <w:trHeight w:val="300"/>
        </w:trPr>
        <w:tc>
          <w:tcPr>
            <w:tcW w:w="959" w:type="dxa"/>
            <w:noWrap/>
          </w:tcPr>
          <w:p w14:paraId="68BFCB75" w14:textId="77777777" w:rsidR="002F39D6" w:rsidRPr="009249C0" w:rsidRDefault="00A46343" w:rsidP="00F759E1">
            <w:pPr>
              <w:pStyle w:val="Talellatesto"/>
              <w:rPr>
                <w:lang w:val="it-IT"/>
              </w:rPr>
            </w:pPr>
            <w:r w:rsidRPr="009249C0">
              <w:rPr>
                <w:lang w:val="it-IT"/>
              </w:rPr>
              <w:t>8330</w:t>
            </w:r>
          </w:p>
        </w:tc>
        <w:tc>
          <w:tcPr>
            <w:tcW w:w="4227" w:type="dxa"/>
            <w:noWrap/>
          </w:tcPr>
          <w:p w14:paraId="20ED3CFE" w14:textId="77777777" w:rsidR="002F39D6" w:rsidRPr="009249C0" w:rsidRDefault="00A46343" w:rsidP="00F759E1">
            <w:pPr>
              <w:pStyle w:val="Talellatesto"/>
              <w:rPr>
                <w:lang w:val="it-IT"/>
              </w:rPr>
            </w:pPr>
            <w:r w:rsidRPr="009249C0">
              <w:rPr>
                <w:lang w:val="it-IT"/>
              </w:rPr>
              <w:t>Grotte marine sommerse o semisommerse</w:t>
            </w:r>
          </w:p>
        </w:tc>
        <w:tc>
          <w:tcPr>
            <w:tcW w:w="5128" w:type="dxa"/>
            <w:noWrap/>
          </w:tcPr>
          <w:p w14:paraId="4849AEEB" w14:textId="77777777" w:rsidR="002F39D6" w:rsidRPr="009249C0" w:rsidRDefault="00A46343" w:rsidP="00F759E1">
            <w:pPr>
              <w:pStyle w:val="Talellatesto"/>
              <w:rPr>
                <w:lang w:val="it-IT"/>
              </w:rPr>
            </w:pPr>
            <w:r w:rsidRPr="009249C0">
              <w:rPr>
                <w:lang w:val="it-IT"/>
              </w:rPr>
              <w:t>Mantenimento dell'attuale stato di conservazione</w:t>
            </w:r>
          </w:p>
        </w:tc>
      </w:tr>
      <w:tr w:rsidR="00925BB0" w14:paraId="69B3C2D5" w14:textId="77777777" w:rsidTr="00F759E1">
        <w:trPr>
          <w:trHeight w:val="300"/>
        </w:trPr>
        <w:tc>
          <w:tcPr>
            <w:tcW w:w="959" w:type="dxa"/>
            <w:noWrap/>
          </w:tcPr>
          <w:p w14:paraId="19633D24" w14:textId="77777777" w:rsidR="002F39D6" w:rsidRPr="009249C0" w:rsidRDefault="00A46343" w:rsidP="00F759E1">
            <w:pPr>
              <w:pStyle w:val="Talellatesto"/>
              <w:rPr>
                <w:lang w:val="it-IT"/>
              </w:rPr>
            </w:pPr>
            <w:r w:rsidRPr="009249C0">
              <w:rPr>
                <w:lang w:val="it-IT"/>
              </w:rPr>
              <w:t>91AA</w:t>
            </w:r>
          </w:p>
        </w:tc>
        <w:tc>
          <w:tcPr>
            <w:tcW w:w="4227" w:type="dxa"/>
            <w:noWrap/>
          </w:tcPr>
          <w:p w14:paraId="0F2D5EB4" w14:textId="77777777" w:rsidR="002F39D6" w:rsidRPr="009249C0" w:rsidRDefault="00A46343" w:rsidP="00F759E1">
            <w:pPr>
              <w:pStyle w:val="Talellatesto"/>
              <w:rPr>
                <w:lang w:val="it-IT"/>
              </w:rPr>
            </w:pPr>
            <w:r w:rsidRPr="009249C0">
              <w:rPr>
                <w:lang w:val="it-IT"/>
              </w:rPr>
              <w:t>Boschi orientali di quercia bianca</w:t>
            </w:r>
          </w:p>
        </w:tc>
        <w:tc>
          <w:tcPr>
            <w:tcW w:w="5128" w:type="dxa"/>
            <w:noWrap/>
          </w:tcPr>
          <w:p w14:paraId="5A96E3F3" w14:textId="77777777" w:rsidR="002F39D6" w:rsidRPr="009249C0" w:rsidRDefault="00A46343" w:rsidP="00F759E1">
            <w:pPr>
              <w:pStyle w:val="Talellatesto"/>
              <w:rPr>
                <w:lang w:val="it-IT"/>
              </w:rPr>
            </w:pPr>
            <w:r w:rsidRPr="009249C0">
              <w:rPr>
                <w:lang w:val="it-IT"/>
              </w:rPr>
              <w:t>Mantenimento dell'attuale stato di conservazione</w:t>
            </w:r>
          </w:p>
        </w:tc>
      </w:tr>
      <w:tr w:rsidR="00925BB0" w14:paraId="29CFCB33" w14:textId="77777777" w:rsidTr="00F759E1">
        <w:trPr>
          <w:trHeight w:val="300"/>
        </w:trPr>
        <w:tc>
          <w:tcPr>
            <w:tcW w:w="959" w:type="dxa"/>
            <w:noWrap/>
          </w:tcPr>
          <w:p w14:paraId="30465240" w14:textId="77777777" w:rsidR="002F39D6" w:rsidRPr="009249C0" w:rsidRDefault="00A46343" w:rsidP="00F759E1">
            <w:pPr>
              <w:pStyle w:val="Talellatesto"/>
              <w:rPr>
                <w:lang w:val="it-IT"/>
              </w:rPr>
            </w:pPr>
            <w:r w:rsidRPr="009249C0">
              <w:rPr>
                <w:lang w:val="it-IT"/>
              </w:rPr>
              <w:t>9260</w:t>
            </w:r>
          </w:p>
        </w:tc>
        <w:tc>
          <w:tcPr>
            <w:tcW w:w="4227" w:type="dxa"/>
            <w:noWrap/>
          </w:tcPr>
          <w:p w14:paraId="14CE382B" w14:textId="77777777" w:rsidR="002F39D6" w:rsidRPr="009249C0" w:rsidRDefault="00A46343" w:rsidP="00F759E1">
            <w:pPr>
              <w:pStyle w:val="Talellatesto"/>
              <w:rPr>
                <w:lang w:val="it-IT"/>
              </w:rPr>
            </w:pPr>
            <w:r w:rsidRPr="009249C0">
              <w:rPr>
                <w:lang w:val="it-IT"/>
              </w:rPr>
              <w:t>Boschi di Castanea sativa</w:t>
            </w:r>
          </w:p>
        </w:tc>
        <w:tc>
          <w:tcPr>
            <w:tcW w:w="5128" w:type="dxa"/>
            <w:noWrap/>
          </w:tcPr>
          <w:p w14:paraId="464D9812" w14:textId="77777777" w:rsidR="002F39D6" w:rsidRPr="009249C0" w:rsidRDefault="00A46343" w:rsidP="00F759E1">
            <w:pPr>
              <w:pStyle w:val="Talellatesto"/>
              <w:rPr>
                <w:lang w:val="it-IT"/>
              </w:rPr>
            </w:pPr>
            <w:r w:rsidRPr="009249C0">
              <w:rPr>
                <w:lang w:val="it-IT"/>
              </w:rPr>
              <w:t xml:space="preserve">Migliorare struttura e funzioni entro </w:t>
            </w:r>
            <w:proofErr w:type="gramStart"/>
            <w:r w:rsidRPr="009249C0">
              <w:rPr>
                <w:lang w:val="it-IT"/>
              </w:rPr>
              <w:t>10</w:t>
            </w:r>
            <w:proofErr w:type="gramEnd"/>
            <w:r w:rsidRPr="009249C0">
              <w:rPr>
                <w:lang w:val="it-IT"/>
              </w:rPr>
              <w:t xml:space="preserve"> anni</w:t>
            </w:r>
          </w:p>
        </w:tc>
      </w:tr>
      <w:tr w:rsidR="00925BB0" w14:paraId="0AC33779" w14:textId="77777777" w:rsidTr="00F759E1">
        <w:trPr>
          <w:trHeight w:val="300"/>
        </w:trPr>
        <w:tc>
          <w:tcPr>
            <w:tcW w:w="959" w:type="dxa"/>
            <w:noWrap/>
          </w:tcPr>
          <w:p w14:paraId="23B32325" w14:textId="77777777" w:rsidR="002F39D6" w:rsidRPr="009249C0" w:rsidRDefault="00A46343" w:rsidP="00F759E1">
            <w:pPr>
              <w:pStyle w:val="Talellatesto"/>
              <w:rPr>
                <w:lang w:val="it-IT"/>
              </w:rPr>
            </w:pPr>
            <w:r w:rsidRPr="009249C0">
              <w:rPr>
                <w:lang w:val="it-IT"/>
              </w:rPr>
              <w:t>9340</w:t>
            </w:r>
          </w:p>
        </w:tc>
        <w:tc>
          <w:tcPr>
            <w:tcW w:w="4227" w:type="dxa"/>
            <w:noWrap/>
          </w:tcPr>
          <w:p w14:paraId="2A57FE16" w14:textId="77777777" w:rsidR="002F39D6" w:rsidRPr="009249C0" w:rsidRDefault="00A46343" w:rsidP="00F759E1">
            <w:pPr>
              <w:pStyle w:val="Talellatesto"/>
              <w:rPr>
                <w:lang w:val="it-IT"/>
              </w:rPr>
            </w:pPr>
            <w:r w:rsidRPr="009249C0">
              <w:rPr>
                <w:lang w:val="it-IT"/>
              </w:rPr>
              <w:t>Foreste di Quercus ilex e Quercus rotundifolia</w:t>
            </w:r>
          </w:p>
        </w:tc>
        <w:tc>
          <w:tcPr>
            <w:tcW w:w="5128" w:type="dxa"/>
            <w:noWrap/>
          </w:tcPr>
          <w:p w14:paraId="0CBB5BF3" w14:textId="77777777" w:rsidR="002F39D6" w:rsidRPr="009249C0" w:rsidRDefault="00A46343" w:rsidP="00F759E1">
            <w:pPr>
              <w:pStyle w:val="Talellatesto"/>
              <w:rPr>
                <w:lang w:val="it-IT"/>
              </w:rPr>
            </w:pPr>
            <w:r w:rsidRPr="009249C0">
              <w:rPr>
                <w:lang w:val="it-IT"/>
              </w:rPr>
              <w:t>Mantenimento dell'attuale stato di conservazione</w:t>
            </w:r>
          </w:p>
        </w:tc>
      </w:tr>
      <w:tr w:rsidR="00925BB0" w14:paraId="3525CD08" w14:textId="77777777" w:rsidTr="00F759E1">
        <w:trPr>
          <w:trHeight w:val="300"/>
        </w:trPr>
        <w:tc>
          <w:tcPr>
            <w:tcW w:w="959" w:type="dxa"/>
            <w:noWrap/>
          </w:tcPr>
          <w:p w14:paraId="7E33C74A" w14:textId="77777777" w:rsidR="002F39D6" w:rsidRPr="009249C0" w:rsidRDefault="00A46343" w:rsidP="00F759E1">
            <w:pPr>
              <w:pStyle w:val="Talellatesto"/>
              <w:rPr>
                <w:lang w:val="it-IT"/>
              </w:rPr>
            </w:pPr>
            <w:r w:rsidRPr="009249C0">
              <w:rPr>
                <w:lang w:val="it-IT"/>
              </w:rPr>
              <w:t>9540</w:t>
            </w:r>
          </w:p>
        </w:tc>
        <w:tc>
          <w:tcPr>
            <w:tcW w:w="4227" w:type="dxa"/>
            <w:noWrap/>
          </w:tcPr>
          <w:p w14:paraId="237153C7" w14:textId="77777777" w:rsidR="002F39D6" w:rsidRPr="009249C0" w:rsidRDefault="00A46343" w:rsidP="00F759E1">
            <w:pPr>
              <w:pStyle w:val="Talellatesto"/>
              <w:rPr>
                <w:lang w:val="it-IT"/>
              </w:rPr>
            </w:pPr>
            <w:r w:rsidRPr="009249C0">
              <w:rPr>
                <w:lang w:val="it-IT"/>
              </w:rPr>
              <w:t>Pinete mediterranee di pini mesogeni endemici</w:t>
            </w:r>
          </w:p>
        </w:tc>
        <w:tc>
          <w:tcPr>
            <w:tcW w:w="5128" w:type="dxa"/>
            <w:noWrap/>
          </w:tcPr>
          <w:p w14:paraId="4DA7B05D" w14:textId="77777777" w:rsidR="002F39D6" w:rsidRPr="009249C0" w:rsidRDefault="00A46343" w:rsidP="00F759E1">
            <w:pPr>
              <w:pStyle w:val="Talellatesto"/>
              <w:rPr>
                <w:lang w:val="it-IT"/>
              </w:rPr>
            </w:pPr>
            <w:r w:rsidRPr="009249C0">
              <w:rPr>
                <w:lang w:val="it-IT"/>
              </w:rPr>
              <w:t>Mantenimento dell'attuale stato di conservazione</w:t>
            </w:r>
          </w:p>
        </w:tc>
      </w:tr>
      <w:tr w:rsidR="00925BB0" w14:paraId="6A8A1EE4"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06377F4E" w14:textId="77777777" w:rsidR="00F759E1" w:rsidRPr="009249C0" w:rsidRDefault="00A46343" w:rsidP="00F759E1">
            <w:pPr>
              <w:pStyle w:val="Talellatesto"/>
              <w:rPr>
                <w:lang w:val="it-IT"/>
              </w:rPr>
            </w:pPr>
            <w:r w:rsidRPr="009249C0">
              <w:rPr>
                <w:lang w:val="it-IT"/>
              </w:rPr>
              <w:t>A247</w:t>
            </w:r>
          </w:p>
        </w:tc>
        <w:tc>
          <w:tcPr>
            <w:tcW w:w="4227" w:type="dxa"/>
            <w:tcBorders>
              <w:top w:val="single" w:sz="4" w:space="0" w:color="auto"/>
              <w:left w:val="single" w:sz="4" w:space="0" w:color="auto"/>
              <w:bottom w:val="single" w:sz="4" w:space="0" w:color="auto"/>
              <w:right w:val="single" w:sz="4" w:space="0" w:color="auto"/>
            </w:tcBorders>
            <w:noWrap/>
          </w:tcPr>
          <w:p w14:paraId="1A1B8D2F" w14:textId="77777777" w:rsidR="00F759E1" w:rsidRPr="009249C0" w:rsidRDefault="00A46343" w:rsidP="00F759E1">
            <w:pPr>
              <w:pStyle w:val="Talellatesto"/>
              <w:rPr>
                <w:lang w:val="it-IT"/>
              </w:rPr>
            </w:pPr>
            <w:r w:rsidRPr="009249C0">
              <w:rPr>
                <w:lang w:val="it-IT"/>
              </w:rPr>
              <w:t>Alauda arvensis</w:t>
            </w:r>
          </w:p>
        </w:tc>
        <w:tc>
          <w:tcPr>
            <w:tcW w:w="5128" w:type="dxa"/>
            <w:tcBorders>
              <w:top w:val="single" w:sz="4" w:space="0" w:color="auto"/>
              <w:left w:val="single" w:sz="4" w:space="0" w:color="auto"/>
              <w:bottom w:val="single" w:sz="4" w:space="0" w:color="auto"/>
              <w:right w:val="single" w:sz="4" w:space="0" w:color="auto"/>
            </w:tcBorders>
            <w:noWrap/>
          </w:tcPr>
          <w:p w14:paraId="2E04003E"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3DFFFFC3"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4FCFFEE6" w14:textId="77777777" w:rsidR="00F759E1" w:rsidRPr="009249C0" w:rsidRDefault="00A46343" w:rsidP="00F759E1">
            <w:pPr>
              <w:pStyle w:val="Talellatesto"/>
              <w:rPr>
                <w:lang w:val="it-IT"/>
              </w:rPr>
            </w:pPr>
            <w:r w:rsidRPr="009249C0">
              <w:rPr>
                <w:lang w:val="it-IT"/>
              </w:rPr>
              <w:t>A255</w:t>
            </w:r>
          </w:p>
        </w:tc>
        <w:tc>
          <w:tcPr>
            <w:tcW w:w="4227" w:type="dxa"/>
            <w:tcBorders>
              <w:top w:val="single" w:sz="4" w:space="0" w:color="auto"/>
              <w:left w:val="single" w:sz="4" w:space="0" w:color="auto"/>
              <w:bottom w:val="single" w:sz="4" w:space="0" w:color="auto"/>
              <w:right w:val="single" w:sz="4" w:space="0" w:color="auto"/>
            </w:tcBorders>
            <w:noWrap/>
          </w:tcPr>
          <w:p w14:paraId="797290DF" w14:textId="77777777" w:rsidR="00F759E1" w:rsidRPr="009249C0" w:rsidRDefault="00A46343" w:rsidP="00F759E1">
            <w:pPr>
              <w:pStyle w:val="Talellatesto"/>
              <w:rPr>
                <w:lang w:val="it-IT"/>
              </w:rPr>
            </w:pPr>
            <w:r w:rsidRPr="009249C0">
              <w:rPr>
                <w:lang w:val="it-IT"/>
              </w:rPr>
              <w:t>Anthus campestris</w:t>
            </w:r>
          </w:p>
        </w:tc>
        <w:tc>
          <w:tcPr>
            <w:tcW w:w="5128" w:type="dxa"/>
            <w:tcBorders>
              <w:top w:val="single" w:sz="4" w:space="0" w:color="auto"/>
              <w:left w:val="single" w:sz="4" w:space="0" w:color="auto"/>
              <w:bottom w:val="single" w:sz="4" w:space="0" w:color="auto"/>
              <w:right w:val="single" w:sz="4" w:space="0" w:color="auto"/>
            </w:tcBorders>
            <w:noWrap/>
          </w:tcPr>
          <w:p w14:paraId="3B2CBA9D"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79126B09"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2103B6CE" w14:textId="77777777" w:rsidR="00F759E1" w:rsidRPr="009249C0" w:rsidRDefault="00A46343" w:rsidP="00F759E1">
            <w:pPr>
              <w:pStyle w:val="Talellatesto"/>
              <w:rPr>
                <w:lang w:val="it-IT"/>
              </w:rPr>
            </w:pPr>
            <w:r w:rsidRPr="009249C0">
              <w:rPr>
                <w:lang w:val="it-IT"/>
              </w:rPr>
              <w:t>A224</w:t>
            </w:r>
          </w:p>
        </w:tc>
        <w:tc>
          <w:tcPr>
            <w:tcW w:w="4227" w:type="dxa"/>
            <w:tcBorders>
              <w:top w:val="single" w:sz="4" w:space="0" w:color="auto"/>
              <w:left w:val="single" w:sz="4" w:space="0" w:color="auto"/>
              <w:bottom w:val="single" w:sz="4" w:space="0" w:color="auto"/>
              <w:right w:val="single" w:sz="4" w:space="0" w:color="auto"/>
            </w:tcBorders>
            <w:noWrap/>
          </w:tcPr>
          <w:p w14:paraId="2688C3F2" w14:textId="77777777" w:rsidR="00F759E1" w:rsidRPr="009249C0" w:rsidRDefault="00A46343" w:rsidP="00F759E1">
            <w:pPr>
              <w:pStyle w:val="Talellatesto"/>
              <w:rPr>
                <w:lang w:val="it-IT"/>
              </w:rPr>
            </w:pPr>
            <w:r w:rsidRPr="009249C0">
              <w:rPr>
                <w:lang w:val="it-IT"/>
              </w:rPr>
              <w:t>Caprimulgus europaeus</w:t>
            </w:r>
          </w:p>
        </w:tc>
        <w:tc>
          <w:tcPr>
            <w:tcW w:w="5128" w:type="dxa"/>
            <w:tcBorders>
              <w:top w:val="single" w:sz="4" w:space="0" w:color="auto"/>
              <w:left w:val="single" w:sz="4" w:space="0" w:color="auto"/>
              <w:bottom w:val="single" w:sz="4" w:space="0" w:color="auto"/>
              <w:right w:val="single" w:sz="4" w:space="0" w:color="auto"/>
            </w:tcBorders>
            <w:noWrap/>
          </w:tcPr>
          <w:p w14:paraId="67D1DCD9"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2BC6BC4F"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52A14249" w14:textId="77777777" w:rsidR="00F759E1" w:rsidRPr="009249C0" w:rsidRDefault="00A46343" w:rsidP="00F759E1">
            <w:pPr>
              <w:pStyle w:val="Talellatesto"/>
              <w:rPr>
                <w:lang w:val="it-IT"/>
              </w:rPr>
            </w:pPr>
            <w:r w:rsidRPr="009249C0">
              <w:rPr>
                <w:lang w:val="it-IT"/>
              </w:rPr>
              <w:t>A081</w:t>
            </w:r>
          </w:p>
        </w:tc>
        <w:tc>
          <w:tcPr>
            <w:tcW w:w="4227" w:type="dxa"/>
            <w:tcBorders>
              <w:top w:val="single" w:sz="4" w:space="0" w:color="auto"/>
              <w:left w:val="single" w:sz="4" w:space="0" w:color="auto"/>
              <w:bottom w:val="single" w:sz="4" w:space="0" w:color="auto"/>
              <w:right w:val="single" w:sz="4" w:space="0" w:color="auto"/>
            </w:tcBorders>
            <w:noWrap/>
          </w:tcPr>
          <w:p w14:paraId="0F78DAD7" w14:textId="77777777" w:rsidR="00F759E1" w:rsidRPr="009249C0" w:rsidRDefault="00A46343" w:rsidP="00F759E1">
            <w:pPr>
              <w:pStyle w:val="Talellatesto"/>
              <w:rPr>
                <w:lang w:val="it-IT"/>
              </w:rPr>
            </w:pPr>
            <w:r w:rsidRPr="009249C0">
              <w:rPr>
                <w:lang w:val="it-IT"/>
              </w:rPr>
              <w:t>Circus aeruginosus</w:t>
            </w:r>
          </w:p>
        </w:tc>
        <w:tc>
          <w:tcPr>
            <w:tcW w:w="5128" w:type="dxa"/>
            <w:tcBorders>
              <w:top w:val="single" w:sz="4" w:space="0" w:color="auto"/>
              <w:left w:val="single" w:sz="4" w:space="0" w:color="auto"/>
              <w:bottom w:val="single" w:sz="4" w:space="0" w:color="auto"/>
              <w:right w:val="single" w:sz="4" w:space="0" w:color="auto"/>
            </w:tcBorders>
            <w:noWrap/>
          </w:tcPr>
          <w:p w14:paraId="2A70284C"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5E463AA5"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0232EE3B" w14:textId="77777777" w:rsidR="00F759E1" w:rsidRPr="009249C0" w:rsidRDefault="00A46343" w:rsidP="00F759E1">
            <w:pPr>
              <w:pStyle w:val="Talellatesto"/>
              <w:rPr>
                <w:lang w:val="it-IT"/>
              </w:rPr>
            </w:pPr>
            <w:r w:rsidRPr="009249C0">
              <w:rPr>
                <w:lang w:val="it-IT"/>
              </w:rPr>
              <w:t>A350</w:t>
            </w:r>
          </w:p>
        </w:tc>
        <w:tc>
          <w:tcPr>
            <w:tcW w:w="4227" w:type="dxa"/>
            <w:tcBorders>
              <w:top w:val="single" w:sz="4" w:space="0" w:color="auto"/>
              <w:left w:val="single" w:sz="4" w:space="0" w:color="auto"/>
              <w:bottom w:val="single" w:sz="4" w:space="0" w:color="auto"/>
              <w:right w:val="single" w:sz="4" w:space="0" w:color="auto"/>
            </w:tcBorders>
            <w:noWrap/>
          </w:tcPr>
          <w:p w14:paraId="76EA0481" w14:textId="77777777" w:rsidR="00F759E1" w:rsidRPr="009249C0" w:rsidRDefault="00A46343" w:rsidP="00F759E1">
            <w:pPr>
              <w:pStyle w:val="Talellatesto"/>
              <w:rPr>
                <w:lang w:val="it-IT"/>
              </w:rPr>
            </w:pPr>
            <w:r w:rsidRPr="009249C0">
              <w:rPr>
                <w:lang w:val="it-IT"/>
              </w:rPr>
              <w:t>Corvus corax</w:t>
            </w:r>
          </w:p>
        </w:tc>
        <w:tc>
          <w:tcPr>
            <w:tcW w:w="5128" w:type="dxa"/>
            <w:tcBorders>
              <w:top w:val="single" w:sz="4" w:space="0" w:color="auto"/>
              <w:left w:val="single" w:sz="4" w:space="0" w:color="auto"/>
              <w:bottom w:val="single" w:sz="4" w:space="0" w:color="auto"/>
              <w:right w:val="single" w:sz="4" w:space="0" w:color="auto"/>
            </w:tcBorders>
            <w:noWrap/>
          </w:tcPr>
          <w:p w14:paraId="0ABBB61D"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1BDE9411"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4744AA0D" w14:textId="77777777" w:rsidR="00F759E1" w:rsidRPr="009249C0" w:rsidRDefault="00A46343" w:rsidP="00F759E1">
            <w:pPr>
              <w:pStyle w:val="Talellatesto"/>
              <w:rPr>
                <w:lang w:val="it-IT"/>
              </w:rPr>
            </w:pPr>
            <w:r w:rsidRPr="009249C0">
              <w:rPr>
                <w:lang w:val="it-IT"/>
              </w:rPr>
              <w:t>A113</w:t>
            </w:r>
          </w:p>
        </w:tc>
        <w:tc>
          <w:tcPr>
            <w:tcW w:w="4227" w:type="dxa"/>
            <w:tcBorders>
              <w:top w:val="single" w:sz="4" w:space="0" w:color="auto"/>
              <w:left w:val="single" w:sz="4" w:space="0" w:color="auto"/>
              <w:bottom w:val="single" w:sz="4" w:space="0" w:color="auto"/>
              <w:right w:val="single" w:sz="4" w:space="0" w:color="auto"/>
            </w:tcBorders>
            <w:noWrap/>
          </w:tcPr>
          <w:p w14:paraId="303C93F5" w14:textId="77777777" w:rsidR="00F759E1" w:rsidRPr="009249C0" w:rsidRDefault="00A46343" w:rsidP="00F759E1">
            <w:pPr>
              <w:pStyle w:val="Talellatesto"/>
              <w:rPr>
                <w:lang w:val="it-IT"/>
              </w:rPr>
            </w:pPr>
            <w:r w:rsidRPr="009249C0">
              <w:rPr>
                <w:lang w:val="it-IT"/>
              </w:rPr>
              <w:t>Coturnix coturnix</w:t>
            </w:r>
          </w:p>
        </w:tc>
        <w:tc>
          <w:tcPr>
            <w:tcW w:w="5128" w:type="dxa"/>
            <w:tcBorders>
              <w:top w:val="single" w:sz="4" w:space="0" w:color="auto"/>
              <w:left w:val="single" w:sz="4" w:space="0" w:color="auto"/>
              <w:bottom w:val="single" w:sz="4" w:space="0" w:color="auto"/>
              <w:right w:val="single" w:sz="4" w:space="0" w:color="auto"/>
            </w:tcBorders>
            <w:noWrap/>
          </w:tcPr>
          <w:p w14:paraId="1F04F2AD"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0437FF6F"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44E31303" w14:textId="77777777" w:rsidR="00F759E1" w:rsidRPr="009249C0" w:rsidRDefault="00A46343" w:rsidP="00F759E1">
            <w:pPr>
              <w:pStyle w:val="Talellatesto"/>
              <w:rPr>
                <w:lang w:val="it-IT"/>
              </w:rPr>
            </w:pPr>
            <w:r w:rsidRPr="009249C0">
              <w:rPr>
                <w:lang w:val="it-IT"/>
              </w:rPr>
              <w:t>A738</w:t>
            </w:r>
          </w:p>
        </w:tc>
        <w:tc>
          <w:tcPr>
            <w:tcW w:w="4227" w:type="dxa"/>
            <w:tcBorders>
              <w:top w:val="single" w:sz="4" w:space="0" w:color="auto"/>
              <w:left w:val="single" w:sz="4" w:space="0" w:color="auto"/>
              <w:bottom w:val="single" w:sz="4" w:space="0" w:color="auto"/>
              <w:right w:val="single" w:sz="4" w:space="0" w:color="auto"/>
            </w:tcBorders>
            <w:noWrap/>
          </w:tcPr>
          <w:p w14:paraId="565D34D4" w14:textId="77777777" w:rsidR="00F759E1" w:rsidRPr="009249C0" w:rsidRDefault="00A46343" w:rsidP="00F759E1">
            <w:pPr>
              <w:pStyle w:val="Talellatesto"/>
              <w:rPr>
                <w:lang w:val="it-IT"/>
              </w:rPr>
            </w:pPr>
            <w:r w:rsidRPr="009249C0">
              <w:rPr>
                <w:lang w:val="it-IT"/>
              </w:rPr>
              <w:t>Delichon urbicum</w:t>
            </w:r>
          </w:p>
        </w:tc>
        <w:tc>
          <w:tcPr>
            <w:tcW w:w="5128" w:type="dxa"/>
            <w:tcBorders>
              <w:top w:val="single" w:sz="4" w:space="0" w:color="auto"/>
              <w:left w:val="single" w:sz="4" w:space="0" w:color="auto"/>
              <w:bottom w:val="single" w:sz="4" w:space="0" w:color="auto"/>
              <w:right w:val="single" w:sz="4" w:space="0" w:color="auto"/>
            </w:tcBorders>
            <w:noWrap/>
          </w:tcPr>
          <w:p w14:paraId="50C08195"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3CC05C36"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734EF1AE" w14:textId="77777777" w:rsidR="00F759E1" w:rsidRPr="009249C0" w:rsidRDefault="00A46343" w:rsidP="00F759E1">
            <w:pPr>
              <w:pStyle w:val="Talellatesto"/>
              <w:rPr>
                <w:lang w:val="it-IT"/>
              </w:rPr>
            </w:pPr>
            <w:r w:rsidRPr="009249C0">
              <w:rPr>
                <w:lang w:val="it-IT"/>
              </w:rPr>
              <w:t>A100</w:t>
            </w:r>
          </w:p>
        </w:tc>
        <w:tc>
          <w:tcPr>
            <w:tcW w:w="4227" w:type="dxa"/>
            <w:tcBorders>
              <w:top w:val="single" w:sz="4" w:space="0" w:color="auto"/>
              <w:left w:val="single" w:sz="4" w:space="0" w:color="auto"/>
              <w:bottom w:val="single" w:sz="4" w:space="0" w:color="auto"/>
              <w:right w:val="single" w:sz="4" w:space="0" w:color="auto"/>
            </w:tcBorders>
            <w:noWrap/>
          </w:tcPr>
          <w:p w14:paraId="369A8E6E" w14:textId="77777777" w:rsidR="00F759E1" w:rsidRPr="009249C0" w:rsidRDefault="00A46343" w:rsidP="00F759E1">
            <w:pPr>
              <w:pStyle w:val="Talellatesto"/>
              <w:rPr>
                <w:lang w:val="it-IT"/>
              </w:rPr>
            </w:pPr>
            <w:r w:rsidRPr="009249C0">
              <w:rPr>
                <w:lang w:val="it-IT"/>
              </w:rPr>
              <w:t>Falco eleonorae</w:t>
            </w:r>
          </w:p>
        </w:tc>
        <w:tc>
          <w:tcPr>
            <w:tcW w:w="5128" w:type="dxa"/>
            <w:tcBorders>
              <w:top w:val="single" w:sz="4" w:space="0" w:color="auto"/>
              <w:left w:val="single" w:sz="4" w:space="0" w:color="auto"/>
              <w:bottom w:val="single" w:sz="4" w:space="0" w:color="auto"/>
              <w:right w:val="single" w:sz="4" w:space="0" w:color="auto"/>
            </w:tcBorders>
            <w:noWrap/>
          </w:tcPr>
          <w:p w14:paraId="6256F34B"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5746F06F"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3A9E66E6" w14:textId="77777777" w:rsidR="00F759E1" w:rsidRPr="009249C0" w:rsidRDefault="00A46343" w:rsidP="00F759E1">
            <w:pPr>
              <w:pStyle w:val="Talellatesto"/>
              <w:rPr>
                <w:lang w:val="it-IT"/>
              </w:rPr>
            </w:pPr>
            <w:r w:rsidRPr="009249C0">
              <w:rPr>
                <w:lang w:val="it-IT"/>
              </w:rPr>
              <w:t>A095</w:t>
            </w:r>
          </w:p>
        </w:tc>
        <w:tc>
          <w:tcPr>
            <w:tcW w:w="4227" w:type="dxa"/>
            <w:tcBorders>
              <w:top w:val="single" w:sz="4" w:space="0" w:color="auto"/>
              <w:left w:val="single" w:sz="4" w:space="0" w:color="auto"/>
              <w:bottom w:val="single" w:sz="4" w:space="0" w:color="auto"/>
              <w:right w:val="single" w:sz="4" w:space="0" w:color="auto"/>
            </w:tcBorders>
            <w:noWrap/>
          </w:tcPr>
          <w:p w14:paraId="69DE52E1" w14:textId="77777777" w:rsidR="00F759E1" w:rsidRPr="009249C0" w:rsidRDefault="00A46343" w:rsidP="00F759E1">
            <w:pPr>
              <w:pStyle w:val="Talellatesto"/>
              <w:rPr>
                <w:lang w:val="it-IT"/>
              </w:rPr>
            </w:pPr>
            <w:r w:rsidRPr="009249C0">
              <w:rPr>
                <w:lang w:val="it-IT"/>
              </w:rPr>
              <w:t>Falco naumanni</w:t>
            </w:r>
          </w:p>
        </w:tc>
        <w:tc>
          <w:tcPr>
            <w:tcW w:w="5128" w:type="dxa"/>
            <w:tcBorders>
              <w:top w:val="single" w:sz="4" w:space="0" w:color="auto"/>
              <w:left w:val="single" w:sz="4" w:space="0" w:color="auto"/>
              <w:bottom w:val="single" w:sz="4" w:space="0" w:color="auto"/>
              <w:right w:val="single" w:sz="4" w:space="0" w:color="auto"/>
            </w:tcBorders>
            <w:noWrap/>
          </w:tcPr>
          <w:p w14:paraId="111E6CF7"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70FC0F50"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5782AEB6" w14:textId="77777777" w:rsidR="00F759E1" w:rsidRPr="009249C0" w:rsidRDefault="00A46343" w:rsidP="00F759E1">
            <w:pPr>
              <w:pStyle w:val="Talellatesto"/>
              <w:rPr>
                <w:lang w:val="it-IT"/>
              </w:rPr>
            </w:pPr>
            <w:r w:rsidRPr="009249C0">
              <w:rPr>
                <w:lang w:val="it-IT"/>
              </w:rPr>
              <w:t>A103</w:t>
            </w:r>
          </w:p>
        </w:tc>
        <w:tc>
          <w:tcPr>
            <w:tcW w:w="4227" w:type="dxa"/>
            <w:tcBorders>
              <w:top w:val="single" w:sz="4" w:space="0" w:color="auto"/>
              <w:left w:val="single" w:sz="4" w:space="0" w:color="auto"/>
              <w:bottom w:val="single" w:sz="4" w:space="0" w:color="auto"/>
              <w:right w:val="single" w:sz="4" w:space="0" w:color="auto"/>
            </w:tcBorders>
            <w:noWrap/>
          </w:tcPr>
          <w:p w14:paraId="4B755488" w14:textId="77777777" w:rsidR="00F759E1" w:rsidRPr="009249C0" w:rsidRDefault="00A46343" w:rsidP="00F759E1">
            <w:pPr>
              <w:pStyle w:val="Talellatesto"/>
              <w:rPr>
                <w:lang w:val="it-IT"/>
              </w:rPr>
            </w:pPr>
            <w:r w:rsidRPr="009249C0">
              <w:rPr>
                <w:lang w:val="it-IT"/>
              </w:rPr>
              <w:t>Falco peregrinus</w:t>
            </w:r>
          </w:p>
        </w:tc>
        <w:tc>
          <w:tcPr>
            <w:tcW w:w="5128" w:type="dxa"/>
            <w:tcBorders>
              <w:top w:val="single" w:sz="4" w:space="0" w:color="auto"/>
              <w:left w:val="single" w:sz="4" w:space="0" w:color="auto"/>
              <w:bottom w:val="single" w:sz="4" w:space="0" w:color="auto"/>
              <w:right w:val="single" w:sz="4" w:space="0" w:color="auto"/>
            </w:tcBorders>
            <w:noWrap/>
          </w:tcPr>
          <w:p w14:paraId="6F38CC21"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16BD4489"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10E45DB0" w14:textId="77777777" w:rsidR="00F759E1" w:rsidRPr="009249C0" w:rsidRDefault="00A46343" w:rsidP="00F759E1">
            <w:pPr>
              <w:pStyle w:val="Talellatesto"/>
              <w:rPr>
                <w:lang w:val="it-IT"/>
              </w:rPr>
            </w:pPr>
            <w:r w:rsidRPr="009249C0">
              <w:rPr>
                <w:lang w:val="it-IT"/>
              </w:rPr>
              <w:t>A096</w:t>
            </w:r>
          </w:p>
        </w:tc>
        <w:tc>
          <w:tcPr>
            <w:tcW w:w="4227" w:type="dxa"/>
            <w:tcBorders>
              <w:top w:val="single" w:sz="4" w:space="0" w:color="auto"/>
              <w:left w:val="single" w:sz="4" w:space="0" w:color="auto"/>
              <w:bottom w:val="single" w:sz="4" w:space="0" w:color="auto"/>
              <w:right w:val="single" w:sz="4" w:space="0" w:color="auto"/>
            </w:tcBorders>
            <w:noWrap/>
          </w:tcPr>
          <w:p w14:paraId="23EAD286" w14:textId="77777777" w:rsidR="00F759E1" w:rsidRPr="009249C0" w:rsidRDefault="00A46343" w:rsidP="00F759E1">
            <w:pPr>
              <w:pStyle w:val="Talellatesto"/>
              <w:rPr>
                <w:lang w:val="it-IT"/>
              </w:rPr>
            </w:pPr>
            <w:r w:rsidRPr="009249C0">
              <w:rPr>
                <w:lang w:val="it-IT"/>
              </w:rPr>
              <w:t>Falco tinnunculus</w:t>
            </w:r>
          </w:p>
        </w:tc>
        <w:tc>
          <w:tcPr>
            <w:tcW w:w="5128" w:type="dxa"/>
            <w:tcBorders>
              <w:top w:val="single" w:sz="4" w:space="0" w:color="auto"/>
              <w:left w:val="single" w:sz="4" w:space="0" w:color="auto"/>
              <w:bottom w:val="single" w:sz="4" w:space="0" w:color="auto"/>
              <w:right w:val="single" w:sz="4" w:space="0" w:color="auto"/>
            </w:tcBorders>
            <w:noWrap/>
          </w:tcPr>
          <w:p w14:paraId="029B3141"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43AE5662"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75FAFEE8" w14:textId="77777777" w:rsidR="00F759E1" w:rsidRPr="009249C0" w:rsidRDefault="00A46343" w:rsidP="00F759E1">
            <w:pPr>
              <w:pStyle w:val="Talellatesto"/>
              <w:rPr>
                <w:lang w:val="it-IT"/>
              </w:rPr>
            </w:pPr>
            <w:r w:rsidRPr="009249C0">
              <w:rPr>
                <w:lang w:val="it-IT"/>
              </w:rPr>
              <w:t>A321</w:t>
            </w:r>
          </w:p>
        </w:tc>
        <w:tc>
          <w:tcPr>
            <w:tcW w:w="4227" w:type="dxa"/>
            <w:tcBorders>
              <w:top w:val="single" w:sz="4" w:space="0" w:color="auto"/>
              <w:left w:val="single" w:sz="4" w:space="0" w:color="auto"/>
              <w:bottom w:val="single" w:sz="4" w:space="0" w:color="auto"/>
              <w:right w:val="single" w:sz="4" w:space="0" w:color="auto"/>
            </w:tcBorders>
            <w:noWrap/>
          </w:tcPr>
          <w:p w14:paraId="3911F188" w14:textId="77777777" w:rsidR="00F759E1" w:rsidRPr="009249C0" w:rsidRDefault="00A46343" w:rsidP="00F759E1">
            <w:pPr>
              <w:pStyle w:val="Talellatesto"/>
              <w:rPr>
                <w:lang w:val="it-IT"/>
              </w:rPr>
            </w:pPr>
            <w:r w:rsidRPr="009249C0">
              <w:rPr>
                <w:lang w:val="it-IT"/>
              </w:rPr>
              <w:t>Ficedula albicollis</w:t>
            </w:r>
          </w:p>
        </w:tc>
        <w:tc>
          <w:tcPr>
            <w:tcW w:w="5128" w:type="dxa"/>
            <w:tcBorders>
              <w:top w:val="single" w:sz="4" w:space="0" w:color="auto"/>
              <w:left w:val="single" w:sz="4" w:space="0" w:color="auto"/>
              <w:bottom w:val="single" w:sz="4" w:space="0" w:color="auto"/>
              <w:right w:val="single" w:sz="4" w:space="0" w:color="auto"/>
            </w:tcBorders>
            <w:noWrap/>
          </w:tcPr>
          <w:p w14:paraId="006BD3F0"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086AAA02"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1234D049" w14:textId="77777777" w:rsidR="00F759E1" w:rsidRPr="009249C0" w:rsidRDefault="00A46343" w:rsidP="00F759E1">
            <w:pPr>
              <w:pStyle w:val="Talellatesto"/>
              <w:rPr>
                <w:lang w:val="it-IT"/>
              </w:rPr>
            </w:pPr>
            <w:r w:rsidRPr="009249C0">
              <w:rPr>
                <w:lang w:val="it-IT"/>
              </w:rPr>
              <w:t>A322</w:t>
            </w:r>
          </w:p>
        </w:tc>
        <w:tc>
          <w:tcPr>
            <w:tcW w:w="4227" w:type="dxa"/>
            <w:tcBorders>
              <w:top w:val="single" w:sz="4" w:space="0" w:color="auto"/>
              <w:left w:val="single" w:sz="4" w:space="0" w:color="auto"/>
              <w:bottom w:val="single" w:sz="4" w:space="0" w:color="auto"/>
              <w:right w:val="single" w:sz="4" w:space="0" w:color="auto"/>
            </w:tcBorders>
            <w:noWrap/>
          </w:tcPr>
          <w:p w14:paraId="0F2747EE" w14:textId="77777777" w:rsidR="00F759E1" w:rsidRPr="009249C0" w:rsidRDefault="00A46343" w:rsidP="00F759E1">
            <w:pPr>
              <w:pStyle w:val="Talellatesto"/>
              <w:rPr>
                <w:lang w:val="it-IT"/>
              </w:rPr>
            </w:pPr>
            <w:r w:rsidRPr="009249C0">
              <w:rPr>
                <w:lang w:val="it-IT"/>
              </w:rPr>
              <w:t>Ficedula hypoleuca</w:t>
            </w:r>
          </w:p>
        </w:tc>
        <w:tc>
          <w:tcPr>
            <w:tcW w:w="5128" w:type="dxa"/>
            <w:tcBorders>
              <w:top w:val="single" w:sz="4" w:space="0" w:color="auto"/>
              <w:left w:val="single" w:sz="4" w:space="0" w:color="auto"/>
              <w:bottom w:val="single" w:sz="4" w:space="0" w:color="auto"/>
              <w:right w:val="single" w:sz="4" w:space="0" w:color="auto"/>
            </w:tcBorders>
            <w:noWrap/>
          </w:tcPr>
          <w:p w14:paraId="70FF2CE8"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1F43052E"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7F08CD96" w14:textId="77777777" w:rsidR="00F759E1" w:rsidRPr="009249C0" w:rsidRDefault="00A46343" w:rsidP="00F759E1">
            <w:pPr>
              <w:pStyle w:val="Talellatesto"/>
              <w:rPr>
                <w:lang w:val="it-IT"/>
              </w:rPr>
            </w:pPr>
            <w:r w:rsidRPr="009249C0">
              <w:rPr>
                <w:lang w:val="it-IT"/>
              </w:rPr>
              <w:t>A251</w:t>
            </w:r>
          </w:p>
        </w:tc>
        <w:tc>
          <w:tcPr>
            <w:tcW w:w="4227" w:type="dxa"/>
            <w:tcBorders>
              <w:top w:val="single" w:sz="4" w:space="0" w:color="auto"/>
              <w:left w:val="single" w:sz="4" w:space="0" w:color="auto"/>
              <w:bottom w:val="single" w:sz="4" w:space="0" w:color="auto"/>
              <w:right w:val="single" w:sz="4" w:space="0" w:color="auto"/>
            </w:tcBorders>
            <w:noWrap/>
          </w:tcPr>
          <w:p w14:paraId="0FC402E9" w14:textId="77777777" w:rsidR="00F759E1" w:rsidRPr="009249C0" w:rsidRDefault="00A46343" w:rsidP="00F759E1">
            <w:pPr>
              <w:pStyle w:val="Talellatesto"/>
              <w:rPr>
                <w:lang w:val="it-IT"/>
              </w:rPr>
            </w:pPr>
            <w:r w:rsidRPr="009249C0">
              <w:rPr>
                <w:lang w:val="it-IT"/>
              </w:rPr>
              <w:t>Hirundo rustica</w:t>
            </w:r>
          </w:p>
        </w:tc>
        <w:tc>
          <w:tcPr>
            <w:tcW w:w="5128" w:type="dxa"/>
            <w:tcBorders>
              <w:top w:val="single" w:sz="4" w:space="0" w:color="auto"/>
              <w:left w:val="single" w:sz="4" w:space="0" w:color="auto"/>
              <w:bottom w:val="single" w:sz="4" w:space="0" w:color="auto"/>
              <w:right w:val="single" w:sz="4" w:space="0" w:color="auto"/>
            </w:tcBorders>
            <w:noWrap/>
          </w:tcPr>
          <w:p w14:paraId="6DB04B3B"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1049FA34"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692A7B2B" w14:textId="77777777" w:rsidR="00F759E1" w:rsidRPr="009249C0" w:rsidRDefault="00A46343" w:rsidP="00F759E1">
            <w:pPr>
              <w:pStyle w:val="Talellatesto"/>
              <w:rPr>
                <w:lang w:val="it-IT"/>
              </w:rPr>
            </w:pPr>
            <w:r w:rsidRPr="009249C0">
              <w:rPr>
                <w:lang w:val="it-IT"/>
              </w:rPr>
              <w:t>A181</w:t>
            </w:r>
          </w:p>
        </w:tc>
        <w:tc>
          <w:tcPr>
            <w:tcW w:w="4227" w:type="dxa"/>
            <w:tcBorders>
              <w:top w:val="single" w:sz="4" w:space="0" w:color="auto"/>
              <w:left w:val="single" w:sz="4" w:space="0" w:color="auto"/>
              <w:bottom w:val="single" w:sz="4" w:space="0" w:color="auto"/>
              <w:right w:val="single" w:sz="4" w:space="0" w:color="auto"/>
            </w:tcBorders>
            <w:noWrap/>
          </w:tcPr>
          <w:p w14:paraId="1DC40913" w14:textId="77777777" w:rsidR="00F759E1" w:rsidRPr="009249C0" w:rsidRDefault="00A46343" w:rsidP="00F759E1">
            <w:pPr>
              <w:pStyle w:val="Talellatesto"/>
              <w:rPr>
                <w:lang w:val="it-IT"/>
              </w:rPr>
            </w:pPr>
            <w:r w:rsidRPr="009249C0">
              <w:rPr>
                <w:lang w:val="it-IT"/>
              </w:rPr>
              <w:t>Larus audouinii</w:t>
            </w:r>
          </w:p>
        </w:tc>
        <w:tc>
          <w:tcPr>
            <w:tcW w:w="5128" w:type="dxa"/>
            <w:tcBorders>
              <w:top w:val="single" w:sz="4" w:space="0" w:color="auto"/>
              <w:left w:val="single" w:sz="4" w:space="0" w:color="auto"/>
              <w:bottom w:val="single" w:sz="4" w:space="0" w:color="auto"/>
              <w:right w:val="single" w:sz="4" w:space="0" w:color="auto"/>
            </w:tcBorders>
            <w:noWrap/>
          </w:tcPr>
          <w:p w14:paraId="049CD953"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220600" w:rsidRPr="00596165" w14:paraId="34C8D3C7" w14:textId="77777777" w:rsidTr="00A61176">
        <w:trPr>
          <w:trHeight w:val="300"/>
        </w:trPr>
        <w:tc>
          <w:tcPr>
            <w:tcW w:w="959" w:type="dxa"/>
            <w:noWrap/>
            <w:hideMark/>
          </w:tcPr>
          <w:p w14:paraId="070A6E9A" w14:textId="77777777" w:rsidR="00220600" w:rsidRPr="00596165" w:rsidRDefault="00220600" w:rsidP="00A61176">
            <w:pPr>
              <w:pStyle w:val="Talellatesto"/>
              <w:rPr>
                <w:b/>
                <w:bCs/>
                <w:lang w:val="it-IT"/>
              </w:rPr>
            </w:pPr>
            <w:r w:rsidRPr="00596165">
              <w:rPr>
                <w:b/>
                <w:bCs/>
                <w:lang w:val="it-IT"/>
              </w:rPr>
              <w:t>Codice</w:t>
            </w:r>
          </w:p>
        </w:tc>
        <w:tc>
          <w:tcPr>
            <w:tcW w:w="4227" w:type="dxa"/>
            <w:noWrap/>
            <w:hideMark/>
          </w:tcPr>
          <w:p w14:paraId="3641AF09" w14:textId="77777777" w:rsidR="00220600" w:rsidRPr="00596165" w:rsidRDefault="00220600" w:rsidP="00A61176">
            <w:pPr>
              <w:pStyle w:val="Talellatesto"/>
              <w:rPr>
                <w:b/>
                <w:bCs/>
                <w:lang w:val="it-IT"/>
              </w:rPr>
            </w:pPr>
            <w:r w:rsidRPr="00596165">
              <w:rPr>
                <w:b/>
                <w:bCs/>
                <w:lang w:val="it-IT"/>
              </w:rPr>
              <w:t>Tipo di Habitat</w:t>
            </w:r>
          </w:p>
        </w:tc>
        <w:tc>
          <w:tcPr>
            <w:tcW w:w="5128" w:type="dxa"/>
            <w:noWrap/>
            <w:hideMark/>
          </w:tcPr>
          <w:p w14:paraId="10E4CE3E" w14:textId="77777777" w:rsidR="00220600" w:rsidRPr="00596165" w:rsidRDefault="00220600" w:rsidP="00A61176">
            <w:pPr>
              <w:pStyle w:val="Talellatesto"/>
              <w:rPr>
                <w:b/>
                <w:bCs/>
                <w:lang w:val="it-IT"/>
              </w:rPr>
            </w:pPr>
            <w:r w:rsidRPr="00596165">
              <w:rPr>
                <w:b/>
                <w:bCs/>
                <w:lang w:val="it-IT"/>
              </w:rPr>
              <w:t>Obiettivo</w:t>
            </w:r>
          </w:p>
        </w:tc>
      </w:tr>
      <w:tr w:rsidR="00925BB0" w14:paraId="3792C781"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01106773" w14:textId="77777777" w:rsidR="00F759E1" w:rsidRPr="009249C0" w:rsidRDefault="00A46343" w:rsidP="00F759E1">
            <w:pPr>
              <w:pStyle w:val="Talellatesto"/>
              <w:rPr>
                <w:lang w:val="it-IT"/>
              </w:rPr>
            </w:pPr>
            <w:r w:rsidRPr="009249C0">
              <w:rPr>
                <w:lang w:val="it-IT"/>
              </w:rPr>
              <w:lastRenderedPageBreak/>
              <w:t>A182</w:t>
            </w:r>
          </w:p>
        </w:tc>
        <w:tc>
          <w:tcPr>
            <w:tcW w:w="4227" w:type="dxa"/>
            <w:tcBorders>
              <w:top w:val="single" w:sz="4" w:space="0" w:color="auto"/>
              <w:left w:val="single" w:sz="4" w:space="0" w:color="auto"/>
              <w:bottom w:val="single" w:sz="4" w:space="0" w:color="auto"/>
              <w:right w:val="single" w:sz="4" w:space="0" w:color="auto"/>
            </w:tcBorders>
            <w:noWrap/>
          </w:tcPr>
          <w:p w14:paraId="6D5D4FFC" w14:textId="77777777" w:rsidR="00F759E1" w:rsidRPr="009249C0" w:rsidRDefault="00A46343" w:rsidP="00F759E1">
            <w:pPr>
              <w:pStyle w:val="Talellatesto"/>
              <w:rPr>
                <w:lang w:val="it-IT"/>
              </w:rPr>
            </w:pPr>
            <w:r w:rsidRPr="009249C0">
              <w:rPr>
                <w:lang w:val="it-IT"/>
              </w:rPr>
              <w:t>Larus canus</w:t>
            </w:r>
          </w:p>
        </w:tc>
        <w:tc>
          <w:tcPr>
            <w:tcW w:w="5128" w:type="dxa"/>
            <w:tcBorders>
              <w:top w:val="single" w:sz="4" w:space="0" w:color="auto"/>
              <w:left w:val="single" w:sz="4" w:space="0" w:color="auto"/>
              <w:bottom w:val="single" w:sz="4" w:space="0" w:color="auto"/>
              <w:right w:val="single" w:sz="4" w:space="0" w:color="auto"/>
            </w:tcBorders>
            <w:noWrap/>
          </w:tcPr>
          <w:p w14:paraId="2FD27301"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085239A1"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14FC670C" w14:textId="77777777" w:rsidR="00F759E1" w:rsidRPr="009249C0" w:rsidRDefault="00A46343" w:rsidP="00F759E1">
            <w:pPr>
              <w:pStyle w:val="Talellatesto"/>
              <w:rPr>
                <w:lang w:val="it-IT"/>
              </w:rPr>
            </w:pPr>
            <w:r w:rsidRPr="009249C0">
              <w:rPr>
                <w:lang w:val="it-IT"/>
              </w:rPr>
              <w:t>A183</w:t>
            </w:r>
          </w:p>
        </w:tc>
        <w:tc>
          <w:tcPr>
            <w:tcW w:w="4227" w:type="dxa"/>
            <w:tcBorders>
              <w:top w:val="single" w:sz="4" w:space="0" w:color="auto"/>
              <w:left w:val="single" w:sz="4" w:space="0" w:color="auto"/>
              <w:bottom w:val="single" w:sz="4" w:space="0" w:color="auto"/>
              <w:right w:val="single" w:sz="4" w:space="0" w:color="auto"/>
            </w:tcBorders>
            <w:noWrap/>
          </w:tcPr>
          <w:p w14:paraId="320A0044" w14:textId="77777777" w:rsidR="00F759E1" w:rsidRPr="009249C0" w:rsidRDefault="00A46343" w:rsidP="00F759E1">
            <w:pPr>
              <w:pStyle w:val="Talellatesto"/>
              <w:rPr>
                <w:lang w:val="it-IT"/>
              </w:rPr>
            </w:pPr>
            <w:r w:rsidRPr="009249C0">
              <w:rPr>
                <w:lang w:val="it-IT"/>
              </w:rPr>
              <w:t>Larus fuscus</w:t>
            </w:r>
          </w:p>
        </w:tc>
        <w:tc>
          <w:tcPr>
            <w:tcW w:w="5128" w:type="dxa"/>
            <w:tcBorders>
              <w:top w:val="single" w:sz="4" w:space="0" w:color="auto"/>
              <w:left w:val="single" w:sz="4" w:space="0" w:color="auto"/>
              <w:bottom w:val="single" w:sz="4" w:space="0" w:color="auto"/>
              <w:right w:val="single" w:sz="4" w:space="0" w:color="auto"/>
            </w:tcBorders>
            <w:noWrap/>
          </w:tcPr>
          <w:p w14:paraId="44B9006D"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27F58352"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55799BC5" w14:textId="77777777" w:rsidR="00F759E1" w:rsidRPr="009249C0" w:rsidRDefault="00A46343" w:rsidP="00F759E1">
            <w:pPr>
              <w:pStyle w:val="Talellatesto"/>
              <w:rPr>
                <w:lang w:val="it-IT"/>
              </w:rPr>
            </w:pPr>
            <w:r w:rsidRPr="009249C0">
              <w:rPr>
                <w:lang w:val="it-IT"/>
              </w:rPr>
              <w:t>A604</w:t>
            </w:r>
          </w:p>
        </w:tc>
        <w:tc>
          <w:tcPr>
            <w:tcW w:w="4227" w:type="dxa"/>
            <w:tcBorders>
              <w:top w:val="single" w:sz="4" w:space="0" w:color="auto"/>
              <w:left w:val="single" w:sz="4" w:space="0" w:color="auto"/>
              <w:bottom w:val="single" w:sz="4" w:space="0" w:color="auto"/>
              <w:right w:val="single" w:sz="4" w:space="0" w:color="auto"/>
            </w:tcBorders>
            <w:noWrap/>
          </w:tcPr>
          <w:p w14:paraId="3559BCF1" w14:textId="77777777" w:rsidR="00F759E1" w:rsidRPr="009249C0" w:rsidRDefault="00A46343" w:rsidP="00F759E1">
            <w:pPr>
              <w:pStyle w:val="Talellatesto"/>
              <w:rPr>
                <w:lang w:val="it-IT"/>
              </w:rPr>
            </w:pPr>
            <w:r w:rsidRPr="009249C0">
              <w:rPr>
                <w:lang w:val="it-IT"/>
              </w:rPr>
              <w:t>Larus michahellis</w:t>
            </w:r>
          </w:p>
        </w:tc>
        <w:tc>
          <w:tcPr>
            <w:tcW w:w="5128" w:type="dxa"/>
            <w:tcBorders>
              <w:top w:val="single" w:sz="4" w:space="0" w:color="auto"/>
              <w:left w:val="single" w:sz="4" w:space="0" w:color="auto"/>
              <w:bottom w:val="single" w:sz="4" w:space="0" w:color="auto"/>
              <w:right w:val="single" w:sz="4" w:space="0" w:color="auto"/>
            </w:tcBorders>
            <w:noWrap/>
          </w:tcPr>
          <w:p w14:paraId="4EB2445D"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010B2E5F"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10BBAAF9" w14:textId="77777777" w:rsidR="00F759E1" w:rsidRPr="009249C0" w:rsidRDefault="00A46343" w:rsidP="00F759E1">
            <w:pPr>
              <w:pStyle w:val="Talellatesto"/>
              <w:rPr>
                <w:lang w:val="it-IT"/>
              </w:rPr>
            </w:pPr>
            <w:r w:rsidRPr="009249C0">
              <w:rPr>
                <w:lang w:val="it-IT"/>
              </w:rPr>
              <w:t>A179</w:t>
            </w:r>
          </w:p>
        </w:tc>
        <w:tc>
          <w:tcPr>
            <w:tcW w:w="4227" w:type="dxa"/>
            <w:tcBorders>
              <w:top w:val="single" w:sz="4" w:space="0" w:color="auto"/>
              <w:left w:val="single" w:sz="4" w:space="0" w:color="auto"/>
              <w:bottom w:val="single" w:sz="4" w:space="0" w:color="auto"/>
              <w:right w:val="single" w:sz="4" w:space="0" w:color="auto"/>
            </w:tcBorders>
            <w:noWrap/>
          </w:tcPr>
          <w:p w14:paraId="0A9ABF31" w14:textId="77777777" w:rsidR="00F759E1" w:rsidRPr="009249C0" w:rsidRDefault="00A46343" w:rsidP="00F759E1">
            <w:pPr>
              <w:pStyle w:val="Talellatesto"/>
              <w:rPr>
                <w:lang w:val="it-IT"/>
              </w:rPr>
            </w:pPr>
            <w:r w:rsidRPr="009249C0">
              <w:rPr>
                <w:lang w:val="it-IT"/>
              </w:rPr>
              <w:t>Larus ridibundus</w:t>
            </w:r>
          </w:p>
        </w:tc>
        <w:tc>
          <w:tcPr>
            <w:tcW w:w="5128" w:type="dxa"/>
            <w:tcBorders>
              <w:top w:val="single" w:sz="4" w:space="0" w:color="auto"/>
              <w:left w:val="single" w:sz="4" w:space="0" w:color="auto"/>
              <w:bottom w:val="single" w:sz="4" w:space="0" w:color="auto"/>
              <w:right w:val="single" w:sz="4" w:space="0" w:color="auto"/>
            </w:tcBorders>
            <w:noWrap/>
          </w:tcPr>
          <w:p w14:paraId="6DA57F22"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7EA78B12"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24FE9F19" w14:textId="77777777" w:rsidR="00F759E1" w:rsidRPr="009249C0" w:rsidRDefault="00A46343" w:rsidP="00F759E1">
            <w:pPr>
              <w:pStyle w:val="Talellatesto"/>
              <w:rPr>
                <w:lang w:val="it-IT"/>
              </w:rPr>
            </w:pPr>
            <w:r w:rsidRPr="009249C0">
              <w:rPr>
                <w:lang w:val="it-IT"/>
              </w:rPr>
              <w:t>A073</w:t>
            </w:r>
          </w:p>
        </w:tc>
        <w:tc>
          <w:tcPr>
            <w:tcW w:w="4227" w:type="dxa"/>
            <w:tcBorders>
              <w:top w:val="single" w:sz="4" w:space="0" w:color="auto"/>
              <w:left w:val="single" w:sz="4" w:space="0" w:color="auto"/>
              <w:bottom w:val="single" w:sz="4" w:space="0" w:color="auto"/>
              <w:right w:val="single" w:sz="4" w:space="0" w:color="auto"/>
            </w:tcBorders>
            <w:noWrap/>
          </w:tcPr>
          <w:p w14:paraId="572A387B" w14:textId="77777777" w:rsidR="00F759E1" w:rsidRPr="009249C0" w:rsidRDefault="00A46343" w:rsidP="00F759E1">
            <w:pPr>
              <w:pStyle w:val="Talellatesto"/>
              <w:rPr>
                <w:lang w:val="it-IT"/>
              </w:rPr>
            </w:pPr>
            <w:r w:rsidRPr="009249C0">
              <w:rPr>
                <w:lang w:val="it-IT"/>
              </w:rPr>
              <w:t>Milvus migrans</w:t>
            </w:r>
          </w:p>
        </w:tc>
        <w:tc>
          <w:tcPr>
            <w:tcW w:w="5128" w:type="dxa"/>
            <w:tcBorders>
              <w:top w:val="single" w:sz="4" w:space="0" w:color="auto"/>
              <w:left w:val="single" w:sz="4" w:space="0" w:color="auto"/>
              <w:bottom w:val="single" w:sz="4" w:space="0" w:color="auto"/>
              <w:right w:val="single" w:sz="4" w:space="0" w:color="auto"/>
            </w:tcBorders>
            <w:noWrap/>
          </w:tcPr>
          <w:p w14:paraId="09C5A715"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5CD58CD1"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7C8F2573" w14:textId="77777777" w:rsidR="00F759E1" w:rsidRPr="009249C0" w:rsidRDefault="00A46343" w:rsidP="00F759E1">
            <w:pPr>
              <w:pStyle w:val="Talellatesto"/>
              <w:rPr>
                <w:lang w:val="it-IT"/>
              </w:rPr>
            </w:pPr>
            <w:r w:rsidRPr="009249C0">
              <w:rPr>
                <w:lang w:val="it-IT"/>
              </w:rPr>
              <w:t>A281</w:t>
            </w:r>
          </w:p>
        </w:tc>
        <w:tc>
          <w:tcPr>
            <w:tcW w:w="4227" w:type="dxa"/>
            <w:tcBorders>
              <w:top w:val="single" w:sz="4" w:space="0" w:color="auto"/>
              <w:left w:val="single" w:sz="4" w:space="0" w:color="auto"/>
              <w:bottom w:val="single" w:sz="4" w:space="0" w:color="auto"/>
              <w:right w:val="single" w:sz="4" w:space="0" w:color="auto"/>
            </w:tcBorders>
            <w:noWrap/>
          </w:tcPr>
          <w:p w14:paraId="1A9CACFB" w14:textId="77777777" w:rsidR="00F759E1" w:rsidRPr="009249C0" w:rsidRDefault="00A46343" w:rsidP="00F759E1">
            <w:pPr>
              <w:pStyle w:val="Talellatesto"/>
              <w:rPr>
                <w:lang w:val="it-IT"/>
              </w:rPr>
            </w:pPr>
            <w:r w:rsidRPr="009249C0">
              <w:rPr>
                <w:lang w:val="it-IT"/>
              </w:rPr>
              <w:t>Monticola solitarius</w:t>
            </w:r>
          </w:p>
        </w:tc>
        <w:tc>
          <w:tcPr>
            <w:tcW w:w="5128" w:type="dxa"/>
            <w:tcBorders>
              <w:top w:val="single" w:sz="4" w:space="0" w:color="auto"/>
              <w:left w:val="single" w:sz="4" w:space="0" w:color="auto"/>
              <w:bottom w:val="single" w:sz="4" w:space="0" w:color="auto"/>
              <w:right w:val="single" w:sz="4" w:space="0" w:color="auto"/>
            </w:tcBorders>
            <w:noWrap/>
          </w:tcPr>
          <w:p w14:paraId="07A4EAEF"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3C791FAA"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07881E66" w14:textId="77777777" w:rsidR="00F759E1" w:rsidRPr="009249C0" w:rsidRDefault="00A46343" w:rsidP="00F759E1">
            <w:pPr>
              <w:pStyle w:val="Talellatesto"/>
              <w:rPr>
                <w:lang w:val="it-IT"/>
              </w:rPr>
            </w:pPr>
            <w:r w:rsidRPr="009249C0">
              <w:rPr>
                <w:lang w:val="it-IT"/>
              </w:rPr>
              <w:t>A277</w:t>
            </w:r>
          </w:p>
        </w:tc>
        <w:tc>
          <w:tcPr>
            <w:tcW w:w="4227" w:type="dxa"/>
            <w:tcBorders>
              <w:top w:val="single" w:sz="4" w:space="0" w:color="auto"/>
              <w:left w:val="single" w:sz="4" w:space="0" w:color="auto"/>
              <w:bottom w:val="single" w:sz="4" w:space="0" w:color="auto"/>
              <w:right w:val="single" w:sz="4" w:space="0" w:color="auto"/>
            </w:tcBorders>
            <w:noWrap/>
          </w:tcPr>
          <w:p w14:paraId="0C02D4D2" w14:textId="77777777" w:rsidR="00F759E1" w:rsidRPr="009249C0" w:rsidRDefault="00A46343" w:rsidP="00F759E1">
            <w:pPr>
              <w:pStyle w:val="Talellatesto"/>
              <w:rPr>
                <w:lang w:val="it-IT"/>
              </w:rPr>
            </w:pPr>
            <w:r w:rsidRPr="009249C0">
              <w:rPr>
                <w:lang w:val="it-IT"/>
              </w:rPr>
              <w:t>Oenanthe oenanthe</w:t>
            </w:r>
          </w:p>
        </w:tc>
        <w:tc>
          <w:tcPr>
            <w:tcW w:w="5128" w:type="dxa"/>
            <w:tcBorders>
              <w:top w:val="single" w:sz="4" w:space="0" w:color="auto"/>
              <w:left w:val="single" w:sz="4" w:space="0" w:color="auto"/>
              <w:bottom w:val="single" w:sz="4" w:space="0" w:color="auto"/>
              <w:right w:val="single" w:sz="4" w:space="0" w:color="auto"/>
            </w:tcBorders>
            <w:noWrap/>
          </w:tcPr>
          <w:p w14:paraId="63AB44BE"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44FC4B43"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0DC09327" w14:textId="77777777" w:rsidR="00F759E1" w:rsidRPr="009249C0" w:rsidRDefault="00A46343" w:rsidP="00F759E1">
            <w:pPr>
              <w:pStyle w:val="Talellatesto"/>
              <w:rPr>
                <w:lang w:val="it-IT"/>
              </w:rPr>
            </w:pPr>
            <w:r w:rsidRPr="009249C0">
              <w:rPr>
                <w:lang w:val="it-IT"/>
              </w:rPr>
              <w:t>A094</w:t>
            </w:r>
          </w:p>
        </w:tc>
        <w:tc>
          <w:tcPr>
            <w:tcW w:w="4227" w:type="dxa"/>
            <w:tcBorders>
              <w:top w:val="single" w:sz="4" w:space="0" w:color="auto"/>
              <w:left w:val="single" w:sz="4" w:space="0" w:color="auto"/>
              <w:bottom w:val="single" w:sz="4" w:space="0" w:color="auto"/>
              <w:right w:val="single" w:sz="4" w:space="0" w:color="auto"/>
            </w:tcBorders>
            <w:noWrap/>
          </w:tcPr>
          <w:p w14:paraId="2FDA0334" w14:textId="77777777" w:rsidR="00F759E1" w:rsidRPr="009249C0" w:rsidRDefault="00A46343" w:rsidP="00F759E1">
            <w:pPr>
              <w:pStyle w:val="Talellatesto"/>
              <w:rPr>
                <w:lang w:val="it-IT"/>
              </w:rPr>
            </w:pPr>
            <w:r w:rsidRPr="009249C0">
              <w:rPr>
                <w:lang w:val="it-IT"/>
              </w:rPr>
              <w:t>Pandion haliaetus</w:t>
            </w:r>
          </w:p>
        </w:tc>
        <w:tc>
          <w:tcPr>
            <w:tcW w:w="5128" w:type="dxa"/>
            <w:tcBorders>
              <w:top w:val="single" w:sz="4" w:space="0" w:color="auto"/>
              <w:left w:val="single" w:sz="4" w:space="0" w:color="auto"/>
              <w:bottom w:val="single" w:sz="4" w:space="0" w:color="auto"/>
              <w:right w:val="single" w:sz="4" w:space="0" w:color="auto"/>
            </w:tcBorders>
            <w:noWrap/>
          </w:tcPr>
          <w:p w14:paraId="59B9B908"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39E4AC7F"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1DE01DA3" w14:textId="77777777" w:rsidR="00F759E1" w:rsidRPr="009249C0" w:rsidRDefault="00A46343" w:rsidP="00F759E1">
            <w:pPr>
              <w:pStyle w:val="Talellatesto"/>
              <w:rPr>
                <w:lang w:val="it-IT"/>
              </w:rPr>
            </w:pPr>
            <w:r w:rsidRPr="009249C0">
              <w:rPr>
                <w:lang w:val="it-IT"/>
              </w:rPr>
              <w:t>A072</w:t>
            </w:r>
          </w:p>
        </w:tc>
        <w:tc>
          <w:tcPr>
            <w:tcW w:w="4227" w:type="dxa"/>
            <w:tcBorders>
              <w:top w:val="single" w:sz="4" w:space="0" w:color="auto"/>
              <w:left w:val="single" w:sz="4" w:space="0" w:color="auto"/>
              <w:bottom w:val="single" w:sz="4" w:space="0" w:color="auto"/>
              <w:right w:val="single" w:sz="4" w:space="0" w:color="auto"/>
            </w:tcBorders>
            <w:noWrap/>
          </w:tcPr>
          <w:p w14:paraId="39DDB6F4" w14:textId="77777777" w:rsidR="00F759E1" w:rsidRPr="009249C0" w:rsidRDefault="00A46343" w:rsidP="00F759E1">
            <w:pPr>
              <w:pStyle w:val="Talellatesto"/>
              <w:rPr>
                <w:lang w:val="it-IT"/>
              </w:rPr>
            </w:pPr>
            <w:r w:rsidRPr="009249C0">
              <w:rPr>
                <w:lang w:val="it-IT"/>
              </w:rPr>
              <w:t>Pernis apivorus</w:t>
            </w:r>
          </w:p>
        </w:tc>
        <w:tc>
          <w:tcPr>
            <w:tcW w:w="5128" w:type="dxa"/>
            <w:tcBorders>
              <w:top w:val="single" w:sz="4" w:space="0" w:color="auto"/>
              <w:left w:val="single" w:sz="4" w:space="0" w:color="auto"/>
              <w:bottom w:val="single" w:sz="4" w:space="0" w:color="auto"/>
              <w:right w:val="single" w:sz="4" w:space="0" w:color="auto"/>
            </w:tcBorders>
            <w:noWrap/>
          </w:tcPr>
          <w:p w14:paraId="09C08616"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3AA645DF"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14BA47F3" w14:textId="77777777" w:rsidR="00F759E1" w:rsidRPr="009249C0" w:rsidRDefault="00A46343" w:rsidP="00F759E1">
            <w:pPr>
              <w:pStyle w:val="Talellatesto"/>
              <w:rPr>
                <w:lang w:val="it-IT"/>
              </w:rPr>
            </w:pPr>
            <w:r w:rsidRPr="009249C0">
              <w:rPr>
                <w:lang w:val="it-IT"/>
              </w:rPr>
              <w:t>A276</w:t>
            </w:r>
          </w:p>
        </w:tc>
        <w:tc>
          <w:tcPr>
            <w:tcW w:w="4227" w:type="dxa"/>
            <w:tcBorders>
              <w:top w:val="single" w:sz="4" w:space="0" w:color="auto"/>
              <w:left w:val="single" w:sz="4" w:space="0" w:color="auto"/>
              <w:bottom w:val="single" w:sz="4" w:space="0" w:color="auto"/>
              <w:right w:val="single" w:sz="4" w:space="0" w:color="auto"/>
            </w:tcBorders>
            <w:noWrap/>
          </w:tcPr>
          <w:p w14:paraId="4966F784" w14:textId="77777777" w:rsidR="00F759E1" w:rsidRPr="009249C0" w:rsidRDefault="00A46343" w:rsidP="00F759E1">
            <w:pPr>
              <w:pStyle w:val="Talellatesto"/>
              <w:rPr>
                <w:lang w:val="it-IT"/>
              </w:rPr>
            </w:pPr>
            <w:r w:rsidRPr="009249C0">
              <w:rPr>
                <w:lang w:val="it-IT"/>
              </w:rPr>
              <w:t>Saxicola torquatus</w:t>
            </w:r>
          </w:p>
        </w:tc>
        <w:tc>
          <w:tcPr>
            <w:tcW w:w="5128" w:type="dxa"/>
            <w:tcBorders>
              <w:top w:val="single" w:sz="4" w:space="0" w:color="auto"/>
              <w:left w:val="single" w:sz="4" w:space="0" w:color="auto"/>
              <w:bottom w:val="single" w:sz="4" w:space="0" w:color="auto"/>
              <w:right w:val="single" w:sz="4" w:space="0" w:color="auto"/>
            </w:tcBorders>
            <w:noWrap/>
          </w:tcPr>
          <w:p w14:paraId="0E324C50"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63397185"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17D34751" w14:textId="77777777" w:rsidR="00F759E1" w:rsidRPr="009249C0" w:rsidRDefault="00A46343" w:rsidP="00F759E1">
            <w:pPr>
              <w:pStyle w:val="Talellatesto"/>
              <w:rPr>
                <w:lang w:val="it-IT"/>
              </w:rPr>
            </w:pPr>
            <w:r w:rsidRPr="009249C0">
              <w:rPr>
                <w:lang w:val="it-IT"/>
              </w:rPr>
              <w:t>A155</w:t>
            </w:r>
          </w:p>
        </w:tc>
        <w:tc>
          <w:tcPr>
            <w:tcW w:w="4227" w:type="dxa"/>
            <w:tcBorders>
              <w:top w:val="single" w:sz="4" w:space="0" w:color="auto"/>
              <w:left w:val="single" w:sz="4" w:space="0" w:color="auto"/>
              <w:bottom w:val="single" w:sz="4" w:space="0" w:color="auto"/>
              <w:right w:val="single" w:sz="4" w:space="0" w:color="auto"/>
            </w:tcBorders>
            <w:noWrap/>
          </w:tcPr>
          <w:p w14:paraId="1F63B6F5" w14:textId="77777777" w:rsidR="00F759E1" w:rsidRPr="009249C0" w:rsidRDefault="00A46343" w:rsidP="00F759E1">
            <w:pPr>
              <w:pStyle w:val="Talellatesto"/>
              <w:rPr>
                <w:lang w:val="it-IT"/>
              </w:rPr>
            </w:pPr>
            <w:r w:rsidRPr="009249C0">
              <w:rPr>
                <w:lang w:val="it-IT"/>
              </w:rPr>
              <w:t>Scolopax rusticola</w:t>
            </w:r>
          </w:p>
        </w:tc>
        <w:tc>
          <w:tcPr>
            <w:tcW w:w="5128" w:type="dxa"/>
            <w:tcBorders>
              <w:top w:val="single" w:sz="4" w:space="0" w:color="auto"/>
              <w:left w:val="single" w:sz="4" w:space="0" w:color="auto"/>
              <w:bottom w:val="single" w:sz="4" w:space="0" w:color="auto"/>
              <w:right w:val="single" w:sz="4" w:space="0" w:color="auto"/>
            </w:tcBorders>
            <w:noWrap/>
          </w:tcPr>
          <w:p w14:paraId="4F6EA840"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7AE37347"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2DC4E617" w14:textId="77777777" w:rsidR="00F759E1" w:rsidRPr="009249C0" w:rsidRDefault="00A46343" w:rsidP="00F759E1">
            <w:pPr>
              <w:pStyle w:val="Talellatesto"/>
              <w:rPr>
                <w:lang w:val="it-IT"/>
              </w:rPr>
            </w:pPr>
            <w:r w:rsidRPr="009249C0">
              <w:rPr>
                <w:lang w:val="it-IT"/>
              </w:rPr>
              <w:t>A193</w:t>
            </w:r>
          </w:p>
        </w:tc>
        <w:tc>
          <w:tcPr>
            <w:tcW w:w="4227" w:type="dxa"/>
            <w:tcBorders>
              <w:top w:val="single" w:sz="4" w:space="0" w:color="auto"/>
              <w:left w:val="single" w:sz="4" w:space="0" w:color="auto"/>
              <w:bottom w:val="single" w:sz="4" w:space="0" w:color="auto"/>
              <w:right w:val="single" w:sz="4" w:space="0" w:color="auto"/>
            </w:tcBorders>
            <w:noWrap/>
          </w:tcPr>
          <w:p w14:paraId="75BBD3F9" w14:textId="77777777" w:rsidR="00F759E1" w:rsidRPr="009249C0" w:rsidRDefault="00A46343" w:rsidP="00F759E1">
            <w:pPr>
              <w:pStyle w:val="Talellatesto"/>
              <w:rPr>
                <w:lang w:val="it-IT"/>
              </w:rPr>
            </w:pPr>
            <w:r w:rsidRPr="009249C0">
              <w:rPr>
                <w:lang w:val="it-IT"/>
              </w:rPr>
              <w:t>Sterna hirundo</w:t>
            </w:r>
          </w:p>
        </w:tc>
        <w:tc>
          <w:tcPr>
            <w:tcW w:w="5128" w:type="dxa"/>
            <w:tcBorders>
              <w:top w:val="single" w:sz="4" w:space="0" w:color="auto"/>
              <w:left w:val="single" w:sz="4" w:space="0" w:color="auto"/>
              <w:bottom w:val="single" w:sz="4" w:space="0" w:color="auto"/>
              <w:right w:val="single" w:sz="4" w:space="0" w:color="auto"/>
            </w:tcBorders>
            <w:noWrap/>
          </w:tcPr>
          <w:p w14:paraId="41BFEC92"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7BE16C75"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02CA6D9F" w14:textId="77777777" w:rsidR="00F759E1" w:rsidRPr="009249C0" w:rsidRDefault="00A46343" w:rsidP="00F759E1">
            <w:pPr>
              <w:pStyle w:val="Talellatesto"/>
              <w:rPr>
                <w:lang w:val="it-IT"/>
              </w:rPr>
            </w:pPr>
            <w:r w:rsidRPr="009249C0">
              <w:rPr>
                <w:lang w:val="it-IT"/>
              </w:rPr>
              <w:t>A210</w:t>
            </w:r>
          </w:p>
        </w:tc>
        <w:tc>
          <w:tcPr>
            <w:tcW w:w="4227" w:type="dxa"/>
            <w:tcBorders>
              <w:top w:val="single" w:sz="4" w:space="0" w:color="auto"/>
              <w:left w:val="single" w:sz="4" w:space="0" w:color="auto"/>
              <w:bottom w:val="single" w:sz="4" w:space="0" w:color="auto"/>
              <w:right w:val="single" w:sz="4" w:space="0" w:color="auto"/>
            </w:tcBorders>
            <w:noWrap/>
          </w:tcPr>
          <w:p w14:paraId="2ADC25EF" w14:textId="77777777" w:rsidR="00F759E1" w:rsidRPr="009249C0" w:rsidRDefault="00A46343" w:rsidP="00F759E1">
            <w:pPr>
              <w:pStyle w:val="Talellatesto"/>
              <w:rPr>
                <w:lang w:val="it-IT"/>
              </w:rPr>
            </w:pPr>
            <w:r w:rsidRPr="009249C0">
              <w:rPr>
                <w:lang w:val="it-IT"/>
              </w:rPr>
              <w:t>Streptopelia turtur</w:t>
            </w:r>
          </w:p>
        </w:tc>
        <w:tc>
          <w:tcPr>
            <w:tcW w:w="5128" w:type="dxa"/>
            <w:tcBorders>
              <w:top w:val="single" w:sz="4" w:space="0" w:color="auto"/>
              <w:left w:val="single" w:sz="4" w:space="0" w:color="auto"/>
              <w:bottom w:val="single" w:sz="4" w:space="0" w:color="auto"/>
              <w:right w:val="single" w:sz="4" w:space="0" w:color="auto"/>
            </w:tcBorders>
            <w:noWrap/>
          </w:tcPr>
          <w:p w14:paraId="5AA80C01"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7C867A1C"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120ACC80" w14:textId="77777777" w:rsidR="00F759E1" w:rsidRPr="009249C0" w:rsidRDefault="00A46343" w:rsidP="00F759E1">
            <w:pPr>
              <w:pStyle w:val="Talellatesto"/>
              <w:rPr>
                <w:lang w:val="it-IT"/>
              </w:rPr>
            </w:pPr>
            <w:r w:rsidRPr="009249C0">
              <w:rPr>
                <w:lang w:val="it-IT"/>
              </w:rPr>
              <w:t>A304</w:t>
            </w:r>
          </w:p>
        </w:tc>
        <w:tc>
          <w:tcPr>
            <w:tcW w:w="4227" w:type="dxa"/>
            <w:tcBorders>
              <w:top w:val="single" w:sz="4" w:space="0" w:color="auto"/>
              <w:left w:val="single" w:sz="4" w:space="0" w:color="auto"/>
              <w:bottom w:val="single" w:sz="4" w:space="0" w:color="auto"/>
              <w:right w:val="single" w:sz="4" w:space="0" w:color="auto"/>
            </w:tcBorders>
            <w:noWrap/>
          </w:tcPr>
          <w:p w14:paraId="4354180D" w14:textId="77777777" w:rsidR="00F759E1" w:rsidRPr="009249C0" w:rsidRDefault="00A46343" w:rsidP="00F759E1">
            <w:pPr>
              <w:pStyle w:val="Talellatesto"/>
              <w:rPr>
                <w:lang w:val="it-IT"/>
              </w:rPr>
            </w:pPr>
            <w:r w:rsidRPr="009249C0">
              <w:rPr>
                <w:lang w:val="it-IT"/>
              </w:rPr>
              <w:t>Sylvia cantillans</w:t>
            </w:r>
          </w:p>
        </w:tc>
        <w:tc>
          <w:tcPr>
            <w:tcW w:w="5128" w:type="dxa"/>
            <w:tcBorders>
              <w:top w:val="single" w:sz="4" w:space="0" w:color="auto"/>
              <w:left w:val="single" w:sz="4" w:space="0" w:color="auto"/>
              <w:bottom w:val="single" w:sz="4" w:space="0" w:color="auto"/>
              <w:right w:val="single" w:sz="4" w:space="0" w:color="auto"/>
            </w:tcBorders>
            <w:noWrap/>
          </w:tcPr>
          <w:p w14:paraId="0C2B847E"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78792B68"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4E07880C" w14:textId="77777777" w:rsidR="00F759E1" w:rsidRPr="009249C0" w:rsidRDefault="00A46343" w:rsidP="00F759E1">
            <w:pPr>
              <w:pStyle w:val="Talellatesto"/>
              <w:rPr>
                <w:lang w:val="it-IT"/>
              </w:rPr>
            </w:pPr>
            <w:r w:rsidRPr="009249C0">
              <w:rPr>
                <w:lang w:val="it-IT"/>
              </w:rPr>
              <w:t>A302</w:t>
            </w:r>
          </w:p>
        </w:tc>
        <w:tc>
          <w:tcPr>
            <w:tcW w:w="4227" w:type="dxa"/>
            <w:tcBorders>
              <w:top w:val="single" w:sz="4" w:space="0" w:color="auto"/>
              <w:left w:val="single" w:sz="4" w:space="0" w:color="auto"/>
              <w:bottom w:val="single" w:sz="4" w:space="0" w:color="auto"/>
              <w:right w:val="single" w:sz="4" w:space="0" w:color="auto"/>
            </w:tcBorders>
            <w:noWrap/>
          </w:tcPr>
          <w:p w14:paraId="11FB0237" w14:textId="77777777" w:rsidR="00F759E1" w:rsidRPr="009249C0" w:rsidRDefault="00A46343" w:rsidP="00F759E1">
            <w:pPr>
              <w:pStyle w:val="Talellatesto"/>
              <w:rPr>
                <w:lang w:val="it-IT"/>
              </w:rPr>
            </w:pPr>
            <w:r w:rsidRPr="009249C0">
              <w:rPr>
                <w:lang w:val="it-IT"/>
              </w:rPr>
              <w:t>Sylvia undata</w:t>
            </w:r>
          </w:p>
        </w:tc>
        <w:tc>
          <w:tcPr>
            <w:tcW w:w="5128" w:type="dxa"/>
            <w:tcBorders>
              <w:top w:val="single" w:sz="4" w:space="0" w:color="auto"/>
              <w:left w:val="single" w:sz="4" w:space="0" w:color="auto"/>
              <w:bottom w:val="single" w:sz="4" w:space="0" w:color="auto"/>
              <w:right w:val="single" w:sz="4" w:space="0" w:color="auto"/>
            </w:tcBorders>
            <w:noWrap/>
          </w:tcPr>
          <w:p w14:paraId="6590A0E4"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0067C284"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5B833A27" w14:textId="77777777" w:rsidR="00F759E1" w:rsidRPr="009249C0" w:rsidRDefault="00A46343" w:rsidP="00F759E1">
            <w:pPr>
              <w:pStyle w:val="Talellatesto"/>
              <w:rPr>
                <w:lang w:val="it-IT"/>
              </w:rPr>
            </w:pPr>
            <w:r w:rsidRPr="009249C0">
              <w:rPr>
                <w:lang w:val="it-IT"/>
              </w:rPr>
              <w:t>A228</w:t>
            </w:r>
          </w:p>
        </w:tc>
        <w:tc>
          <w:tcPr>
            <w:tcW w:w="4227" w:type="dxa"/>
            <w:tcBorders>
              <w:top w:val="single" w:sz="4" w:space="0" w:color="auto"/>
              <w:left w:val="single" w:sz="4" w:space="0" w:color="auto"/>
              <w:bottom w:val="single" w:sz="4" w:space="0" w:color="auto"/>
              <w:right w:val="single" w:sz="4" w:space="0" w:color="auto"/>
            </w:tcBorders>
            <w:noWrap/>
          </w:tcPr>
          <w:p w14:paraId="545AD04B" w14:textId="77777777" w:rsidR="00F759E1" w:rsidRPr="009249C0" w:rsidRDefault="00A46343" w:rsidP="00F759E1">
            <w:pPr>
              <w:pStyle w:val="Talellatesto"/>
              <w:rPr>
                <w:lang w:val="it-IT"/>
              </w:rPr>
            </w:pPr>
            <w:r w:rsidRPr="009249C0">
              <w:rPr>
                <w:lang w:val="it-IT"/>
              </w:rPr>
              <w:t>Tachymarptis melba</w:t>
            </w:r>
          </w:p>
        </w:tc>
        <w:tc>
          <w:tcPr>
            <w:tcW w:w="5128" w:type="dxa"/>
            <w:tcBorders>
              <w:top w:val="single" w:sz="4" w:space="0" w:color="auto"/>
              <w:left w:val="single" w:sz="4" w:space="0" w:color="auto"/>
              <w:bottom w:val="single" w:sz="4" w:space="0" w:color="auto"/>
              <w:right w:val="single" w:sz="4" w:space="0" w:color="auto"/>
            </w:tcBorders>
            <w:noWrap/>
          </w:tcPr>
          <w:p w14:paraId="3AF5BD31"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706ECD17"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279E00E5" w14:textId="77777777" w:rsidR="00F759E1" w:rsidRPr="009249C0" w:rsidRDefault="00A46343" w:rsidP="00F759E1">
            <w:pPr>
              <w:pStyle w:val="Talellatesto"/>
              <w:rPr>
                <w:lang w:val="it-IT"/>
              </w:rPr>
            </w:pPr>
            <w:r w:rsidRPr="009249C0">
              <w:rPr>
                <w:lang w:val="it-IT"/>
              </w:rPr>
              <w:t>A283</w:t>
            </w:r>
          </w:p>
        </w:tc>
        <w:tc>
          <w:tcPr>
            <w:tcW w:w="4227" w:type="dxa"/>
            <w:tcBorders>
              <w:top w:val="single" w:sz="4" w:space="0" w:color="auto"/>
              <w:left w:val="single" w:sz="4" w:space="0" w:color="auto"/>
              <w:bottom w:val="single" w:sz="4" w:space="0" w:color="auto"/>
              <w:right w:val="single" w:sz="4" w:space="0" w:color="auto"/>
            </w:tcBorders>
            <w:noWrap/>
          </w:tcPr>
          <w:p w14:paraId="73951AD8" w14:textId="77777777" w:rsidR="00F759E1" w:rsidRPr="009249C0" w:rsidRDefault="00A46343" w:rsidP="00F759E1">
            <w:pPr>
              <w:pStyle w:val="Talellatesto"/>
              <w:rPr>
                <w:lang w:val="it-IT"/>
              </w:rPr>
            </w:pPr>
            <w:r w:rsidRPr="009249C0">
              <w:rPr>
                <w:lang w:val="it-IT"/>
              </w:rPr>
              <w:t>Turdus merula</w:t>
            </w:r>
          </w:p>
        </w:tc>
        <w:tc>
          <w:tcPr>
            <w:tcW w:w="5128" w:type="dxa"/>
            <w:tcBorders>
              <w:top w:val="single" w:sz="4" w:space="0" w:color="auto"/>
              <w:left w:val="single" w:sz="4" w:space="0" w:color="auto"/>
              <w:bottom w:val="single" w:sz="4" w:space="0" w:color="auto"/>
              <w:right w:val="single" w:sz="4" w:space="0" w:color="auto"/>
            </w:tcBorders>
            <w:noWrap/>
          </w:tcPr>
          <w:p w14:paraId="3A33CDE6"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40814B38"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65BED1B5" w14:textId="77777777" w:rsidR="00F759E1" w:rsidRPr="009249C0" w:rsidRDefault="00A46343" w:rsidP="00F759E1">
            <w:pPr>
              <w:pStyle w:val="Talellatesto"/>
              <w:rPr>
                <w:lang w:val="it-IT"/>
              </w:rPr>
            </w:pPr>
            <w:r w:rsidRPr="009249C0">
              <w:rPr>
                <w:lang w:val="it-IT"/>
              </w:rPr>
              <w:t>A285</w:t>
            </w:r>
          </w:p>
        </w:tc>
        <w:tc>
          <w:tcPr>
            <w:tcW w:w="4227" w:type="dxa"/>
            <w:tcBorders>
              <w:top w:val="single" w:sz="4" w:space="0" w:color="auto"/>
              <w:left w:val="single" w:sz="4" w:space="0" w:color="auto"/>
              <w:bottom w:val="single" w:sz="4" w:space="0" w:color="auto"/>
              <w:right w:val="single" w:sz="4" w:space="0" w:color="auto"/>
            </w:tcBorders>
            <w:noWrap/>
          </w:tcPr>
          <w:p w14:paraId="647FEB63" w14:textId="77777777" w:rsidR="00F759E1" w:rsidRPr="009249C0" w:rsidRDefault="00A46343" w:rsidP="00F759E1">
            <w:pPr>
              <w:pStyle w:val="Talellatesto"/>
              <w:rPr>
                <w:lang w:val="it-IT"/>
              </w:rPr>
            </w:pPr>
            <w:r w:rsidRPr="009249C0">
              <w:rPr>
                <w:lang w:val="it-IT"/>
              </w:rPr>
              <w:t>Turdus philomelos</w:t>
            </w:r>
          </w:p>
        </w:tc>
        <w:tc>
          <w:tcPr>
            <w:tcW w:w="5128" w:type="dxa"/>
            <w:tcBorders>
              <w:top w:val="single" w:sz="4" w:space="0" w:color="auto"/>
              <w:left w:val="single" w:sz="4" w:space="0" w:color="auto"/>
              <w:bottom w:val="single" w:sz="4" w:space="0" w:color="auto"/>
              <w:right w:val="single" w:sz="4" w:space="0" w:color="auto"/>
            </w:tcBorders>
            <w:noWrap/>
          </w:tcPr>
          <w:p w14:paraId="1A761E9E"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19D416FA"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3B2F898C" w14:textId="77777777" w:rsidR="00F759E1" w:rsidRPr="009249C0" w:rsidRDefault="00A46343" w:rsidP="00F759E1">
            <w:pPr>
              <w:pStyle w:val="Talellatesto"/>
              <w:rPr>
                <w:lang w:val="it-IT"/>
              </w:rPr>
            </w:pPr>
            <w:r w:rsidRPr="009249C0">
              <w:rPr>
                <w:lang w:val="it-IT"/>
              </w:rPr>
              <w:t>1062</w:t>
            </w:r>
          </w:p>
        </w:tc>
        <w:tc>
          <w:tcPr>
            <w:tcW w:w="4227" w:type="dxa"/>
            <w:tcBorders>
              <w:top w:val="single" w:sz="4" w:space="0" w:color="auto"/>
              <w:left w:val="single" w:sz="4" w:space="0" w:color="auto"/>
              <w:bottom w:val="single" w:sz="4" w:space="0" w:color="auto"/>
              <w:right w:val="single" w:sz="4" w:space="0" w:color="auto"/>
            </w:tcBorders>
            <w:noWrap/>
          </w:tcPr>
          <w:p w14:paraId="29BC9069" w14:textId="77777777" w:rsidR="00F759E1" w:rsidRPr="009249C0" w:rsidRDefault="00A46343" w:rsidP="00F759E1">
            <w:pPr>
              <w:pStyle w:val="Talellatesto"/>
              <w:rPr>
                <w:lang w:val="it-IT"/>
              </w:rPr>
            </w:pPr>
            <w:r w:rsidRPr="009249C0">
              <w:rPr>
                <w:lang w:val="it-IT"/>
              </w:rPr>
              <w:t>Melanargia arge</w:t>
            </w:r>
          </w:p>
        </w:tc>
        <w:tc>
          <w:tcPr>
            <w:tcW w:w="5128" w:type="dxa"/>
            <w:tcBorders>
              <w:top w:val="single" w:sz="4" w:space="0" w:color="auto"/>
              <w:left w:val="single" w:sz="4" w:space="0" w:color="auto"/>
              <w:bottom w:val="single" w:sz="4" w:space="0" w:color="auto"/>
              <w:right w:val="single" w:sz="4" w:space="0" w:color="auto"/>
            </w:tcBorders>
            <w:noWrap/>
          </w:tcPr>
          <w:p w14:paraId="41FCC9BC"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5C144771"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78823AF3" w14:textId="77777777" w:rsidR="00F759E1" w:rsidRPr="009249C0" w:rsidRDefault="00A46343" w:rsidP="00F759E1">
            <w:pPr>
              <w:pStyle w:val="Talellatesto"/>
              <w:rPr>
                <w:lang w:val="it-IT"/>
              </w:rPr>
            </w:pPr>
            <w:r w:rsidRPr="009249C0">
              <w:rPr>
                <w:lang w:val="it-IT"/>
              </w:rPr>
              <w:t>1304</w:t>
            </w:r>
          </w:p>
        </w:tc>
        <w:tc>
          <w:tcPr>
            <w:tcW w:w="4227" w:type="dxa"/>
            <w:tcBorders>
              <w:top w:val="single" w:sz="4" w:space="0" w:color="auto"/>
              <w:left w:val="single" w:sz="4" w:space="0" w:color="auto"/>
              <w:bottom w:val="single" w:sz="4" w:space="0" w:color="auto"/>
              <w:right w:val="single" w:sz="4" w:space="0" w:color="auto"/>
            </w:tcBorders>
            <w:noWrap/>
          </w:tcPr>
          <w:p w14:paraId="371C7D14" w14:textId="77777777" w:rsidR="00F759E1" w:rsidRPr="009249C0" w:rsidRDefault="00A46343" w:rsidP="00F759E1">
            <w:pPr>
              <w:pStyle w:val="Talellatesto"/>
              <w:rPr>
                <w:lang w:val="it-IT"/>
              </w:rPr>
            </w:pPr>
            <w:r w:rsidRPr="009249C0">
              <w:rPr>
                <w:lang w:val="it-IT"/>
              </w:rPr>
              <w:t>Rhinolophus ferrumequinum</w:t>
            </w:r>
          </w:p>
        </w:tc>
        <w:tc>
          <w:tcPr>
            <w:tcW w:w="5128" w:type="dxa"/>
            <w:tcBorders>
              <w:top w:val="single" w:sz="4" w:space="0" w:color="auto"/>
              <w:left w:val="single" w:sz="4" w:space="0" w:color="auto"/>
              <w:bottom w:val="single" w:sz="4" w:space="0" w:color="auto"/>
              <w:right w:val="single" w:sz="4" w:space="0" w:color="auto"/>
            </w:tcBorders>
            <w:noWrap/>
          </w:tcPr>
          <w:p w14:paraId="5AF74B65"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03B26467"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1105AD85" w14:textId="77777777" w:rsidR="00F759E1" w:rsidRPr="009249C0" w:rsidRDefault="00A46343" w:rsidP="00F759E1">
            <w:pPr>
              <w:pStyle w:val="Talellatesto"/>
              <w:rPr>
                <w:lang w:val="it-IT"/>
              </w:rPr>
            </w:pPr>
            <w:r w:rsidRPr="009249C0">
              <w:rPr>
                <w:lang w:val="it-IT"/>
              </w:rPr>
              <w:t>1303</w:t>
            </w:r>
          </w:p>
        </w:tc>
        <w:tc>
          <w:tcPr>
            <w:tcW w:w="4227" w:type="dxa"/>
            <w:tcBorders>
              <w:top w:val="single" w:sz="4" w:space="0" w:color="auto"/>
              <w:left w:val="single" w:sz="4" w:space="0" w:color="auto"/>
              <w:bottom w:val="single" w:sz="4" w:space="0" w:color="auto"/>
              <w:right w:val="single" w:sz="4" w:space="0" w:color="auto"/>
            </w:tcBorders>
            <w:noWrap/>
          </w:tcPr>
          <w:p w14:paraId="21DE7746" w14:textId="77777777" w:rsidR="00F759E1" w:rsidRPr="009249C0" w:rsidRDefault="00A46343" w:rsidP="00F759E1">
            <w:pPr>
              <w:pStyle w:val="Talellatesto"/>
              <w:rPr>
                <w:lang w:val="it-IT"/>
              </w:rPr>
            </w:pPr>
            <w:r w:rsidRPr="009249C0">
              <w:rPr>
                <w:lang w:val="it-IT"/>
              </w:rPr>
              <w:t>Rhinolophus hipposideros</w:t>
            </w:r>
          </w:p>
        </w:tc>
        <w:tc>
          <w:tcPr>
            <w:tcW w:w="5128" w:type="dxa"/>
            <w:tcBorders>
              <w:top w:val="single" w:sz="4" w:space="0" w:color="auto"/>
              <w:left w:val="single" w:sz="4" w:space="0" w:color="auto"/>
              <w:bottom w:val="single" w:sz="4" w:space="0" w:color="auto"/>
              <w:right w:val="single" w:sz="4" w:space="0" w:color="auto"/>
            </w:tcBorders>
            <w:noWrap/>
          </w:tcPr>
          <w:p w14:paraId="6E92757E"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r w:rsidR="00925BB0" w14:paraId="3B980EF5" w14:textId="77777777" w:rsidTr="00F759E1">
        <w:trPr>
          <w:trHeight w:val="300"/>
        </w:trPr>
        <w:tc>
          <w:tcPr>
            <w:tcW w:w="959" w:type="dxa"/>
            <w:tcBorders>
              <w:top w:val="single" w:sz="4" w:space="0" w:color="auto"/>
              <w:left w:val="single" w:sz="4" w:space="0" w:color="auto"/>
              <w:bottom w:val="single" w:sz="4" w:space="0" w:color="auto"/>
              <w:right w:val="single" w:sz="4" w:space="0" w:color="auto"/>
            </w:tcBorders>
            <w:noWrap/>
          </w:tcPr>
          <w:p w14:paraId="6DC2802F" w14:textId="77777777" w:rsidR="00F759E1" w:rsidRPr="009249C0" w:rsidRDefault="00A46343" w:rsidP="00F759E1">
            <w:pPr>
              <w:pStyle w:val="Talellatesto"/>
              <w:rPr>
                <w:lang w:val="it-IT"/>
              </w:rPr>
            </w:pPr>
            <w:r w:rsidRPr="009249C0">
              <w:rPr>
                <w:lang w:val="it-IT"/>
              </w:rPr>
              <w:t>1279</w:t>
            </w:r>
          </w:p>
        </w:tc>
        <w:tc>
          <w:tcPr>
            <w:tcW w:w="4227" w:type="dxa"/>
            <w:tcBorders>
              <w:top w:val="single" w:sz="4" w:space="0" w:color="auto"/>
              <w:left w:val="single" w:sz="4" w:space="0" w:color="auto"/>
              <w:bottom w:val="single" w:sz="4" w:space="0" w:color="auto"/>
              <w:right w:val="single" w:sz="4" w:space="0" w:color="auto"/>
            </w:tcBorders>
            <w:noWrap/>
          </w:tcPr>
          <w:p w14:paraId="59BC70D3" w14:textId="77777777" w:rsidR="00F759E1" w:rsidRPr="009249C0" w:rsidRDefault="00A46343" w:rsidP="00F759E1">
            <w:pPr>
              <w:pStyle w:val="Talellatesto"/>
              <w:rPr>
                <w:lang w:val="it-IT"/>
              </w:rPr>
            </w:pPr>
            <w:r w:rsidRPr="009249C0">
              <w:rPr>
                <w:lang w:val="it-IT"/>
              </w:rPr>
              <w:t>Elaphe quatuorlineata</w:t>
            </w:r>
          </w:p>
        </w:tc>
        <w:tc>
          <w:tcPr>
            <w:tcW w:w="5128" w:type="dxa"/>
            <w:tcBorders>
              <w:top w:val="single" w:sz="4" w:space="0" w:color="auto"/>
              <w:left w:val="single" w:sz="4" w:space="0" w:color="auto"/>
              <w:bottom w:val="single" w:sz="4" w:space="0" w:color="auto"/>
              <w:right w:val="single" w:sz="4" w:space="0" w:color="auto"/>
            </w:tcBorders>
            <w:noWrap/>
          </w:tcPr>
          <w:p w14:paraId="2D414245" w14:textId="77777777" w:rsidR="00F759E1" w:rsidRPr="009249C0" w:rsidRDefault="00A46343" w:rsidP="00F759E1">
            <w:pPr>
              <w:pStyle w:val="Talellatesto"/>
              <w:rPr>
                <w:lang w:val="it-IT"/>
              </w:rPr>
            </w:pPr>
            <w:r w:rsidRPr="009249C0">
              <w:rPr>
                <w:rFonts w:cs="Times New Roman"/>
                <w:lang w:val="it-IT"/>
              </w:rPr>
              <w:t>Mantenere l’attuale condizione della specie</w:t>
            </w:r>
          </w:p>
        </w:tc>
      </w:tr>
    </w:tbl>
    <w:p w14:paraId="5382A831" w14:textId="77777777" w:rsidR="002F39D6" w:rsidRPr="009249C0" w:rsidRDefault="002F39D6" w:rsidP="00D24CF9">
      <w:pPr>
        <w:tabs>
          <w:tab w:val="left" w:pos="567"/>
        </w:tabs>
        <w:ind w:right="139"/>
        <w:jc w:val="both"/>
        <w:rPr>
          <w:color w:val="000000" w:themeColor="text1"/>
        </w:rPr>
      </w:pPr>
    </w:p>
    <w:p w14:paraId="567B3BD0" w14:textId="77777777" w:rsidR="002F39D6" w:rsidRDefault="00A46343" w:rsidP="00D24CF9">
      <w:pPr>
        <w:pStyle w:val="Titolo3"/>
        <w:tabs>
          <w:tab w:val="left" w:pos="567"/>
        </w:tabs>
        <w:ind w:right="139"/>
        <w:rPr>
          <w:rFonts w:asciiTheme="minorHAnsi" w:hAnsiTheme="minorHAnsi" w:cstheme="minorHAnsi"/>
          <w:color w:val="000000" w:themeColor="text1"/>
          <w:sz w:val="24"/>
          <w:szCs w:val="24"/>
        </w:rPr>
      </w:pPr>
      <w:bookmarkStart w:id="23" w:name="_Toc215666594"/>
      <w:r w:rsidRPr="00C008F1">
        <w:rPr>
          <w:rFonts w:asciiTheme="minorHAnsi" w:hAnsiTheme="minorHAnsi" w:cstheme="minorHAnsi"/>
          <w:color w:val="000000" w:themeColor="text1"/>
          <w:sz w:val="24"/>
          <w:szCs w:val="24"/>
        </w:rPr>
        <w:t>Pressioni e minacce</w:t>
      </w:r>
      <w:bookmarkEnd w:id="23"/>
    </w:p>
    <w:p w14:paraId="3D91138A" w14:textId="77777777" w:rsidR="00C008F1" w:rsidRPr="00C008F1" w:rsidRDefault="00C008F1" w:rsidP="00C008F1">
      <w:pPr>
        <w:rPr>
          <w:lang w:eastAsia="en-US"/>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85"/>
        <w:gridCol w:w="2754"/>
        <w:gridCol w:w="695"/>
        <w:gridCol w:w="1799"/>
        <w:gridCol w:w="695"/>
        <w:gridCol w:w="2211"/>
      </w:tblGrid>
      <w:tr w:rsidR="00925BB0" w:rsidRPr="00220600" w14:paraId="0F9EFA94" w14:textId="77777777" w:rsidTr="00F759E1">
        <w:trPr>
          <w:cantSplit/>
        </w:trPr>
        <w:tc>
          <w:tcPr>
            <w:tcW w:w="0" w:type="auto"/>
            <w:hideMark/>
          </w:tcPr>
          <w:p w14:paraId="50B27680" w14:textId="77777777" w:rsidR="005A2DB3" w:rsidRPr="00220600" w:rsidRDefault="00A46343" w:rsidP="00CF2F9A">
            <w:pPr>
              <w:pStyle w:val="Talellatesto"/>
              <w:rPr>
                <w:b/>
                <w:bCs/>
                <w:lang w:val="it-IT"/>
              </w:rPr>
            </w:pPr>
            <w:r w:rsidRPr="00220600">
              <w:rPr>
                <w:b/>
                <w:bCs/>
                <w:lang w:val="it-IT"/>
              </w:rPr>
              <w:t xml:space="preserve">Cod. Habitat/Specie </w:t>
            </w:r>
          </w:p>
        </w:tc>
        <w:tc>
          <w:tcPr>
            <w:tcW w:w="0" w:type="auto"/>
            <w:hideMark/>
          </w:tcPr>
          <w:p w14:paraId="6978E177" w14:textId="77777777" w:rsidR="005A2DB3" w:rsidRPr="00220600" w:rsidRDefault="00A46343" w:rsidP="00CF2F9A">
            <w:pPr>
              <w:pStyle w:val="Talellatesto"/>
              <w:rPr>
                <w:b/>
                <w:bCs/>
                <w:lang w:val="it-IT"/>
              </w:rPr>
            </w:pPr>
            <w:r w:rsidRPr="00220600">
              <w:rPr>
                <w:b/>
                <w:bCs/>
                <w:lang w:val="it-IT"/>
              </w:rPr>
              <w:t>Nome Habitat/Specie</w:t>
            </w:r>
          </w:p>
        </w:tc>
        <w:tc>
          <w:tcPr>
            <w:tcW w:w="0" w:type="auto"/>
            <w:hideMark/>
          </w:tcPr>
          <w:p w14:paraId="5D6E91AF" w14:textId="77777777" w:rsidR="005A2DB3" w:rsidRPr="00220600" w:rsidRDefault="00A46343" w:rsidP="00CF2F9A">
            <w:pPr>
              <w:pStyle w:val="Talellatesto"/>
              <w:rPr>
                <w:b/>
                <w:bCs/>
                <w:lang w:val="it-IT"/>
              </w:rPr>
            </w:pPr>
            <w:r w:rsidRPr="00220600">
              <w:rPr>
                <w:b/>
                <w:bCs/>
                <w:lang w:val="it-IT"/>
              </w:rPr>
              <w:t>Codice</w:t>
            </w:r>
          </w:p>
        </w:tc>
        <w:tc>
          <w:tcPr>
            <w:tcW w:w="0" w:type="auto"/>
            <w:hideMark/>
          </w:tcPr>
          <w:p w14:paraId="75D7BF49" w14:textId="77777777" w:rsidR="005A2DB3" w:rsidRPr="00220600" w:rsidRDefault="00A46343" w:rsidP="00CF2F9A">
            <w:pPr>
              <w:pStyle w:val="Talellatesto"/>
              <w:rPr>
                <w:b/>
                <w:bCs/>
                <w:lang w:val="it-IT"/>
              </w:rPr>
            </w:pPr>
            <w:r w:rsidRPr="00220600">
              <w:rPr>
                <w:b/>
                <w:bCs/>
                <w:lang w:val="it-IT"/>
              </w:rPr>
              <w:t>Pressione</w:t>
            </w:r>
          </w:p>
        </w:tc>
        <w:tc>
          <w:tcPr>
            <w:tcW w:w="0" w:type="auto"/>
            <w:hideMark/>
          </w:tcPr>
          <w:p w14:paraId="70D2561E" w14:textId="77777777" w:rsidR="005A2DB3" w:rsidRPr="00220600" w:rsidRDefault="00A46343" w:rsidP="00CF2F9A">
            <w:pPr>
              <w:pStyle w:val="Talellatesto"/>
              <w:rPr>
                <w:b/>
                <w:bCs/>
                <w:lang w:val="it-IT"/>
              </w:rPr>
            </w:pPr>
            <w:r w:rsidRPr="00220600">
              <w:rPr>
                <w:b/>
                <w:bCs/>
                <w:lang w:val="it-IT"/>
              </w:rPr>
              <w:t>Codice</w:t>
            </w:r>
          </w:p>
        </w:tc>
        <w:tc>
          <w:tcPr>
            <w:tcW w:w="0" w:type="auto"/>
            <w:hideMark/>
          </w:tcPr>
          <w:p w14:paraId="503EADD1" w14:textId="77777777" w:rsidR="005A2DB3" w:rsidRPr="00220600" w:rsidRDefault="00A46343" w:rsidP="00CF2F9A">
            <w:pPr>
              <w:pStyle w:val="Talellatesto"/>
              <w:rPr>
                <w:b/>
                <w:bCs/>
                <w:lang w:val="it-IT"/>
              </w:rPr>
            </w:pPr>
            <w:r w:rsidRPr="00220600">
              <w:rPr>
                <w:b/>
                <w:bCs/>
                <w:lang w:val="it-IT"/>
              </w:rPr>
              <w:t>Minaccia</w:t>
            </w:r>
          </w:p>
        </w:tc>
      </w:tr>
      <w:tr w:rsidR="00925BB0" w14:paraId="1A202FF2" w14:textId="77777777" w:rsidTr="00F759E1">
        <w:trPr>
          <w:cantSplit/>
        </w:trPr>
        <w:tc>
          <w:tcPr>
            <w:tcW w:w="0" w:type="auto"/>
            <w:hideMark/>
          </w:tcPr>
          <w:p w14:paraId="60FFB676" w14:textId="77777777" w:rsidR="00F759E1" w:rsidRPr="009249C0" w:rsidRDefault="00A46343" w:rsidP="00CF2F9A">
            <w:pPr>
              <w:pStyle w:val="Talellatesto"/>
              <w:rPr>
                <w:lang w:val="it-IT"/>
              </w:rPr>
            </w:pPr>
            <w:r w:rsidRPr="009249C0">
              <w:rPr>
                <w:lang w:val="it-IT"/>
              </w:rPr>
              <w:t>1170</w:t>
            </w:r>
          </w:p>
        </w:tc>
        <w:tc>
          <w:tcPr>
            <w:tcW w:w="0" w:type="auto"/>
            <w:hideMark/>
          </w:tcPr>
          <w:p w14:paraId="4D07BDA2" w14:textId="77777777" w:rsidR="00F759E1" w:rsidRPr="009249C0" w:rsidRDefault="00A46343" w:rsidP="00CF2F9A">
            <w:pPr>
              <w:pStyle w:val="Talellatesto"/>
              <w:rPr>
                <w:lang w:val="it-IT"/>
              </w:rPr>
            </w:pPr>
            <w:r w:rsidRPr="009249C0">
              <w:rPr>
                <w:lang w:val="it-IT"/>
              </w:rPr>
              <w:t>Scogliere</w:t>
            </w:r>
          </w:p>
        </w:tc>
        <w:tc>
          <w:tcPr>
            <w:tcW w:w="0" w:type="auto"/>
            <w:hideMark/>
          </w:tcPr>
          <w:p w14:paraId="3D02D7DA" w14:textId="77777777" w:rsidR="00F759E1" w:rsidRPr="009249C0" w:rsidRDefault="00F759E1" w:rsidP="00CF2F9A">
            <w:pPr>
              <w:pStyle w:val="Talellatesto"/>
              <w:rPr>
                <w:lang w:val="it-IT"/>
              </w:rPr>
            </w:pPr>
          </w:p>
        </w:tc>
        <w:tc>
          <w:tcPr>
            <w:tcW w:w="0" w:type="auto"/>
            <w:hideMark/>
          </w:tcPr>
          <w:p w14:paraId="311FA488" w14:textId="77777777" w:rsidR="00F759E1" w:rsidRPr="009249C0" w:rsidRDefault="00F759E1" w:rsidP="00CF2F9A">
            <w:pPr>
              <w:pStyle w:val="Talellatesto"/>
              <w:rPr>
                <w:lang w:val="it-IT"/>
              </w:rPr>
            </w:pPr>
          </w:p>
        </w:tc>
        <w:tc>
          <w:tcPr>
            <w:tcW w:w="0" w:type="auto"/>
            <w:hideMark/>
          </w:tcPr>
          <w:p w14:paraId="25F7C32F" w14:textId="77777777" w:rsidR="00F759E1" w:rsidRPr="009249C0" w:rsidRDefault="00A46343" w:rsidP="00CF2F9A">
            <w:pPr>
              <w:pStyle w:val="Talellatesto"/>
              <w:rPr>
                <w:lang w:val="it-IT"/>
              </w:rPr>
            </w:pPr>
            <w:r w:rsidRPr="009249C0">
              <w:rPr>
                <w:lang w:val="it-IT"/>
              </w:rPr>
              <w:t>PF01</w:t>
            </w:r>
          </w:p>
        </w:tc>
        <w:tc>
          <w:tcPr>
            <w:tcW w:w="0" w:type="auto"/>
            <w:hideMark/>
          </w:tcPr>
          <w:p w14:paraId="2D07AA62"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2BE5560C" w14:textId="77777777" w:rsidTr="00F759E1">
        <w:trPr>
          <w:cantSplit/>
        </w:trPr>
        <w:tc>
          <w:tcPr>
            <w:tcW w:w="0" w:type="auto"/>
            <w:hideMark/>
          </w:tcPr>
          <w:p w14:paraId="5FDC0F2F" w14:textId="77777777" w:rsidR="00F759E1" w:rsidRPr="009249C0" w:rsidRDefault="00A46343" w:rsidP="00CF2F9A">
            <w:pPr>
              <w:pStyle w:val="Talellatesto"/>
              <w:rPr>
                <w:lang w:val="it-IT"/>
              </w:rPr>
            </w:pPr>
            <w:r w:rsidRPr="009249C0">
              <w:rPr>
                <w:lang w:val="it-IT"/>
              </w:rPr>
              <w:t>1240</w:t>
            </w:r>
          </w:p>
        </w:tc>
        <w:tc>
          <w:tcPr>
            <w:tcW w:w="0" w:type="auto"/>
            <w:hideMark/>
          </w:tcPr>
          <w:p w14:paraId="183F67BA" w14:textId="77777777" w:rsidR="00F759E1" w:rsidRPr="009249C0" w:rsidRDefault="00A46343" w:rsidP="00CF2F9A">
            <w:pPr>
              <w:pStyle w:val="Talellatesto"/>
              <w:rPr>
                <w:lang w:val="it-IT"/>
              </w:rPr>
            </w:pPr>
            <w:r w:rsidRPr="009249C0">
              <w:rPr>
                <w:lang w:val="it-IT"/>
              </w:rPr>
              <w:t>Scogliere con vegetazione delle coste mediterranee (con Limonium spp.,endemici)</w:t>
            </w:r>
          </w:p>
        </w:tc>
        <w:tc>
          <w:tcPr>
            <w:tcW w:w="0" w:type="auto"/>
            <w:hideMark/>
          </w:tcPr>
          <w:p w14:paraId="537B0264" w14:textId="77777777" w:rsidR="00F759E1" w:rsidRPr="009249C0" w:rsidRDefault="00F759E1" w:rsidP="00CF2F9A">
            <w:pPr>
              <w:pStyle w:val="Talellatesto"/>
              <w:rPr>
                <w:lang w:val="it-IT"/>
              </w:rPr>
            </w:pPr>
          </w:p>
        </w:tc>
        <w:tc>
          <w:tcPr>
            <w:tcW w:w="0" w:type="auto"/>
            <w:hideMark/>
          </w:tcPr>
          <w:p w14:paraId="31179C88" w14:textId="77777777" w:rsidR="00F759E1" w:rsidRPr="009249C0" w:rsidRDefault="00F759E1" w:rsidP="00CF2F9A">
            <w:pPr>
              <w:pStyle w:val="Talellatesto"/>
              <w:rPr>
                <w:lang w:val="it-IT"/>
              </w:rPr>
            </w:pPr>
          </w:p>
        </w:tc>
        <w:tc>
          <w:tcPr>
            <w:tcW w:w="0" w:type="auto"/>
            <w:hideMark/>
          </w:tcPr>
          <w:p w14:paraId="71DCDDF4" w14:textId="77777777" w:rsidR="00F759E1" w:rsidRPr="009249C0" w:rsidRDefault="00A46343" w:rsidP="00CF2F9A">
            <w:pPr>
              <w:pStyle w:val="Talellatesto"/>
              <w:rPr>
                <w:lang w:val="it-IT"/>
              </w:rPr>
            </w:pPr>
            <w:r w:rsidRPr="009249C0">
              <w:rPr>
                <w:lang w:val="it-IT"/>
              </w:rPr>
              <w:t>PF01</w:t>
            </w:r>
          </w:p>
        </w:tc>
        <w:tc>
          <w:tcPr>
            <w:tcW w:w="0" w:type="auto"/>
            <w:hideMark/>
          </w:tcPr>
          <w:p w14:paraId="413BBD98"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0DE5F556" w14:textId="77777777" w:rsidTr="00F759E1">
        <w:trPr>
          <w:cantSplit/>
        </w:trPr>
        <w:tc>
          <w:tcPr>
            <w:tcW w:w="0" w:type="auto"/>
            <w:hideMark/>
          </w:tcPr>
          <w:p w14:paraId="1822DE6F" w14:textId="77777777" w:rsidR="00F759E1" w:rsidRPr="009249C0" w:rsidRDefault="00A46343" w:rsidP="00CF2F9A">
            <w:pPr>
              <w:pStyle w:val="Talellatesto"/>
              <w:rPr>
                <w:lang w:val="it-IT"/>
              </w:rPr>
            </w:pPr>
            <w:r w:rsidRPr="009249C0">
              <w:rPr>
                <w:lang w:val="it-IT"/>
              </w:rPr>
              <w:t>5210</w:t>
            </w:r>
          </w:p>
        </w:tc>
        <w:tc>
          <w:tcPr>
            <w:tcW w:w="0" w:type="auto"/>
            <w:hideMark/>
          </w:tcPr>
          <w:p w14:paraId="0CBBF429" w14:textId="77777777" w:rsidR="00F759E1" w:rsidRPr="009249C0" w:rsidRDefault="00A46343" w:rsidP="00CF2F9A">
            <w:pPr>
              <w:pStyle w:val="Talellatesto"/>
              <w:rPr>
                <w:lang w:val="it-IT"/>
              </w:rPr>
            </w:pPr>
            <w:r w:rsidRPr="009249C0">
              <w:rPr>
                <w:lang w:val="it-IT"/>
              </w:rPr>
              <w:t>Matorral arborescenti di Juniperus spp.</w:t>
            </w:r>
          </w:p>
        </w:tc>
        <w:tc>
          <w:tcPr>
            <w:tcW w:w="0" w:type="auto"/>
            <w:hideMark/>
          </w:tcPr>
          <w:p w14:paraId="21928657" w14:textId="77777777" w:rsidR="00F759E1" w:rsidRPr="009249C0" w:rsidRDefault="00F759E1" w:rsidP="00CF2F9A">
            <w:pPr>
              <w:pStyle w:val="Talellatesto"/>
              <w:rPr>
                <w:lang w:val="it-IT"/>
              </w:rPr>
            </w:pPr>
          </w:p>
        </w:tc>
        <w:tc>
          <w:tcPr>
            <w:tcW w:w="0" w:type="auto"/>
            <w:hideMark/>
          </w:tcPr>
          <w:p w14:paraId="0D3868FD" w14:textId="77777777" w:rsidR="00F759E1" w:rsidRPr="009249C0" w:rsidRDefault="00F759E1" w:rsidP="00CF2F9A">
            <w:pPr>
              <w:pStyle w:val="Talellatesto"/>
              <w:rPr>
                <w:lang w:val="it-IT"/>
              </w:rPr>
            </w:pPr>
          </w:p>
        </w:tc>
        <w:tc>
          <w:tcPr>
            <w:tcW w:w="0" w:type="auto"/>
            <w:hideMark/>
          </w:tcPr>
          <w:p w14:paraId="482059EC" w14:textId="77777777" w:rsidR="00F759E1" w:rsidRPr="009249C0" w:rsidRDefault="00A46343" w:rsidP="00CF2F9A">
            <w:pPr>
              <w:pStyle w:val="Talellatesto"/>
              <w:rPr>
                <w:lang w:val="it-IT"/>
              </w:rPr>
            </w:pPr>
            <w:r w:rsidRPr="009249C0">
              <w:rPr>
                <w:lang w:val="it-IT"/>
              </w:rPr>
              <w:t>PF01</w:t>
            </w:r>
          </w:p>
        </w:tc>
        <w:tc>
          <w:tcPr>
            <w:tcW w:w="0" w:type="auto"/>
            <w:hideMark/>
          </w:tcPr>
          <w:p w14:paraId="238B07D6" w14:textId="77777777" w:rsidR="00F759E1" w:rsidRDefault="00A46343" w:rsidP="00CF2F9A">
            <w:pPr>
              <w:pStyle w:val="Talellatesto"/>
              <w:rPr>
                <w:lang w:val="it-IT"/>
              </w:rPr>
            </w:pPr>
            <w:r w:rsidRPr="009249C0">
              <w:rPr>
                <w:lang w:val="it-IT"/>
              </w:rPr>
              <w:t>Creazione di aree costruite convertendo altri tipi di uso del suolo</w:t>
            </w:r>
          </w:p>
          <w:p w14:paraId="1C268C6D" w14:textId="77777777" w:rsidR="00CF2F9A" w:rsidRPr="009249C0" w:rsidRDefault="00CF2F9A" w:rsidP="00CF2F9A">
            <w:pPr>
              <w:pStyle w:val="Talellatesto"/>
              <w:rPr>
                <w:lang w:val="it-IT"/>
              </w:rPr>
            </w:pPr>
          </w:p>
        </w:tc>
      </w:tr>
      <w:tr w:rsidR="00CF2F9A" w:rsidRPr="00220600" w14:paraId="634DAD36" w14:textId="77777777" w:rsidTr="00A61176">
        <w:trPr>
          <w:cantSplit/>
        </w:trPr>
        <w:tc>
          <w:tcPr>
            <w:tcW w:w="0" w:type="auto"/>
            <w:hideMark/>
          </w:tcPr>
          <w:p w14:paraId="2ACBB7A9" w14:textId="77777777" w:rsidR="00CF2F9A" w:rsidRPr="00220600" w:rsidRDefault="00CF2F9A" w:rsidP="00A61176">
            <w:pPr>
              <w:pStyle w:val="Talellatesto"/>
              <w:rPr>
                <w:b/>
                <w:bCs/>
                <w:lang w:val="it-IT"/>
              </w:rPr>
            </w:pPr>
            <w:r w:rsidRPr="00220600">
              <w:rPr>
                <w:b/>
                <w:bCs/>
                <w:lang w:val="it-IT"/>
              </w:rPr>
              <w:t xml:space="preserve">Cod. Habitat/Specie </w:t>
            </w:r>
          </w:p>
        </w:tc>
        <w:tc>
          <w:tcPr>
            <w:tcW w:w="0" w:type="auto"/>
            <w:hideMark/>
          </w:tcPr>
          <w:p w14:paraId="6451A59C" w14:textId="77777777" w:rsidR="00CF2F9A" w:rsidRPr="00220600" w:rsidRDefault="00CF2F9A" w:rsidP="00A61176">
            <w:pPr>
              <w:pStyle w:val="Talellatesto"/>
              <w:rPr>
                <w:b/>
                <w:bCs/>
                <w:lang w:val="it-IT"/>
              </w:rPr>
            </w:pPr>
            <w:r w:rsidRPr="00220600">
              <w:rPr>
                <w:b/>
                <w:bCs/>
                <w:lang w:val="it-IT"/>
              </w:rPr>
              <w:t>Nome Habitat/Specie</w:t>
            </w:r>
          </w:p>
        </w:tc>
        <w:tc>
          <w:tcPr>
            <w:tcW w:w="0" w:type="auto"/>
            <w:hideMark/>
          </w:tcPr>
          <w:p w14:paraId="2B4B3BFF" w14:textId="77777777" w:rsidR="00CF2F9A" w:rsidRPr="00220600" w:rsidRDefault="00CF2F9A" w:rsidP="00A61176">
            <w:pPr>
              <w:pStyle w:val="Talellatesto"/>
              <w:rPr>
                <w:b/>
                <w:bCs/>
                <w:lang w:val="it-IT"/>
              </w:rPr>
            </w:pPr>
            <w:r w:rsidRPr="00220600">
              <w:rPr>
                <w:b/>
                <w:bCs/>
                <w:lang w:val="it-IT"/>
              </w:rPr>
              <w:t>Codice</w:t>
            </w:r>
          </w:p>
        </w:tc>
        <w:tc>
          <w:tcPr>
            <w:tcW w:w="0" w:type="auto"/>
            <w:hideMark/>
          </w:tcPr>
          <w:p w14:paraId="004975D0" w14:textId="77777777" w:rsidR="00CF2F9A" w:rsidRPr="00220600" w:rsidRDefault="00CF2F9A" w:rsidP="00A61176">
            <w:pPr>
              <w:pStyle w:val="Talellatesto"/>
              <w:rPr>
                <w:b/>
                <w:bCs/>
                <w:lang w:val="it-IT"/>
              </w:rPr>
            </w:pPr>
            <w:r w:rsidRPr="00220600">
              <w:rPr>
                <w:b/>
                <w:bCs/>
                <w:lang w:val="it-IT"/>
              </w:rPr>
              <w:t>Pressione</w:t>
            </w:r>
          </w:p>
        </w:tc>
        <w:tc>
          <w:tcPr>
            <w:tcW w:w="0" w:type="auto"/>
            <w:hideMark/>
          </w:tcPr>
          <w:p w14:paraId="1D396DAD" w14:textId="77777777" w:rsidR="00CF2F9A" w:rsidRPr="00220600" w:rsidRDefault="00CF2F9A" w:rsidP="00A61176">
            <w:pPr>
              <w:pStyle w:val="Talellatesto"/>
              <w:rPr>
                <w:b/>
                <w:bCs/>
                <w:lang w:val="it-IT"/>
              </w:rPr>
            </w:pPr>
            <w:r w:rsidRPr="00220600">
              <w:rPr>
                <w:b/>
                <w:bCs/>
                <w:lang w:val="it-IT"/>
              </w:rPr>
              <w:t>Codice</w:t>
            </w:r>
          </w:p>
        </w:tc>
        <w:tc>
          <w:tcPr>
            <w:tcW w:w="0" w:type="auto"/>
            <w:hideMark/>
          </w:tcPr>
          <w:p w14:paraId="3F3159C5" w14:textId="77777777" w:rsidR="00CF2F9A" w:rsidRPr="00220600" w:rsidRDefault="00CF2F9A" w:rsidP="00A61176">
            <w:pPr>
              <w:pStyle w:val="Talellatesto"/>
              <w:rPr>
                <w:b/>
                <w:bCs/>
                <w:lang w:val="it-IT"/>
              </w:rPr>
            </w:pPr>
            <w:r w:rsidRPr="00220600">
              <w:rPr>
                <w:b/>
                <w:bCs/>
                <w:lang w:val="it-IT"/>
              </w:rPr>
              <w:t>Minaccia</w:t>
            </w:r>
          </w:p>
        </w:tc>
      </w:tr>
      <w:tr w:rsidR="00925BB0" w14:paraId="2446696E" w14:textId="77777777" w:rsidTr="00F759E1">
        <w:trPr>
          <w:cantSplit/>
        </w:trPr>
        <w:tc>
          <w:tcPr>
            <w:tcW w:w="0" w:type="auto"/>
            <w:hideMark/>
          </w:tcPr>
          <w:p w14:paraId="4A019F83" w14:textId="77777777" w:rsidR="00F759E1" w:rsidRPr="009249C0" w:rsidRDefault="00A46343" w:rsidP="00CF2F9A">
            <w:pPr>
              <w:pStyle w:val="Talellatesto"/>
              <w:rPr>
                <w:lang w:val="it-IT"/>
              </w:rPr>
            </w:pPr>
            <w:r w:rsidRPr="009249C0">
              <w:rPr>
                <w:lang w:val="it-IT"/>
              </w:rPr>
              <w:lastRenderedPageBreak/>
              <w:t>5320</w:t>
            </w:r>
          </w:p>
        </w:tc>
        <w:tc>
          <w:tcPr>
            <w:tcW w:w="0" w:type="auto"/>
            <w:hideMark/>
          </w:tcPr>
          <w:p w14:paraId="3B513211" w14:textId="77777777" w:rsidR="00F759E1" w:rsidRPr="009249C0" w:rsidRDefault="00A46343" w:rsidP="00CF2F9A">
            <w:pPr>
              <w:pStyle w:val="Talellatesto"/>
              <w:rPr>
                <w:lang w:val="it-IT"/>
              </w:rPr>
            </w:pPr>
            <w:r w:rsidRPr="009249C0">
              <w:rPr>
                <w:lang w:val="it-IT"/>
              </w:rPr>
              <w:t>Formazioni basse di euforbie vicino alle scogliere</w:t>
            </w:r>
          </w:p>
        </w:tc>
        <w:tc>
          <w:tcPr>
            <w:tcW w:w="0" w:type="auto"/>
            <w:hideMark/>
          </w:tcPr>
          <w:p w14:paraId="34FA88F9" w14:textId="77777777" w:rsidR="00F759E1" w:rsidRPr="009249C0" w:rsidRDefault="00F759E1" w:rsidP="00CF2F9A">
            <w:pPr>
              <w:pStyle w:val="Talellatesto"/>
              <w:rPr>
                <w:lang w:val="it-IT"/>
              </w:rPr>
            </w:pPr>
          </w:p>
        </w:tc>
        <w:tc>
          <w:tcPr>
            <w:tcW w:w="0" w:type="auto"/>
            <w:hideMark/>
          </w:tcPr>
          <w:p w14:paraId="0A658749" w14:textId="77777777" w:rsidR="00F759E1" w:rsidRPr="009249C0" w:rsidRDefault="00F759E1" w:rsidP="00CF2F9A">
            <w:pPr>
              <w:pStyle w:val="Talellatesto"/>
              <w:rPr>
                <w:lang w:val="it-IT"/>
              </w:rPr>
            </w:pPr>
          </w:p>
        </w:tc>
        <w:tc>
          <w:tcPr>
            <w:tcW w:w="0" w:type="auto"/>
            <w:hideMark/>
          </w:tcPr>
          <w:p w14:paraId="7403B24A" w14:textId="77777777" w:rsidR="00F759E1" w:rsidRPr="009249C0" w:rsidRDefault="00A46343" w:rsidP="00CF2F9A">
            <w:pPr>
              <w:pStyle w:val="Talellatesto"/>
              <w:rPr>
                <w:lang w:val="it-IT"/>
              </w:rPr>
            </w:pPr>
            <w:r w:rsidRPr="009249C0">
              <w:rPr>
                <w:lang w:val="it-IT"/>
              </w:rPr>
              <w:t>PF01</w:t>
            </w:r>
          </w:p>
        </w:tc>
        <w:tc>
          <w:tcPr>
            <w:tcW w:w="0" w:type="auto"/>
            <w:hideMark/>
          </w:tcPr>
          <w:p w14:paraId="4CDBB89E"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4EEDADF4" w14:textId="77777777" w:rsidTr="00F759E1">
        <w:trPr>
          <w:cantSplit/>
        </w:trPr>
        <w:tc>
          <w:tcPr>
            <w:tcW w:w="0" w:type="auto"/>
            <w:hideMark/>
          </w:tcPr>
          <w:p w14:paraId="3C47673F" w14:textId="77777777" w:rsidR="00F759E1" w:rsidRPr="009249C0" w:rsidRDefault="00A46343" w:rsidP="00CF2F9A">
            <w:pPr>
              <w:pStyle w:val="Talellatesto"/>
              <w:rPr>
                <w:lang w:val="it-IT"/>
              </w:rPr>
            </w:pPr>
            <w:r w:rsidRPr="009249C0">
              <w:rPr>
                <w:lang w:val="it-IT"/>
              </w:rPr>
              <w:t>5330</w:t>
            </w:r>
          </w:p>
        </w:tc>
        <w:tc>
          <w:tcPr>
            <w:tcW w:w="0" w:type="auto"/>
            <w:hideMark/>
          </w:tcPr>
          <w:p w14:paraId="1A509DE7" w14:textId="77777777" w:rsidR="00F759E1" w:rsidRPr="009249C0" w:rsidRDefault="00A46343" w:rsidP="00CF2F9A">
            <w:pPr>
              <w:pStyle w:val="Talellatesto"/>
              <w:rPr>
                <w:lang w:val="it-IT"/>
              </w:rPr>
            </w:pPr>
            <w:r w:rsidRPr="009249C0">
              <w:rPr>
                <w:lang w:val="it-IT"/>
              </w:rPr>
              <w:t>Arbusteti termi-mediterranei e pre-desertici</w:t>
            </w:r>
          </w:p>
        </w:tc>
        <w:tc>
          <w:tcPr>
            <w:tcW w:w="0" w:type="auto"/>
            <w:hideMark/>
          </w:tcPr>
          <w:p w14:paraId="21C65B5F" w14:textId="77777777" w:rsidR="00F759E1" w:rsidRPr="009249C0" w:rsidRDefault="00F759E1" w:rsidP="00CF2F9A">
            <w:pPr>
              <w:pStyle w:val="Talellatesto"/>
              <w:rPr>
                <w:lang w:val="it-IT"/>
              </w:rPr>
            </w:pPr>
          </w:p>
        </w:tc>
        <w:tc>
          <w:tcPr>
            <w:tcW w:w="0" w:type="auto"/>
            <w:hideMark/>
          </w:tcPr>
          <w:p w14:paraId="51AC04AE" w14:textId="77777777" w:rsidR="00F759E1" w:rsidRPr="009249C0" w:rsidRDefault="00F759E1" w:rsidP="00CF2F9A">
            <w:pPr>
              <w:pStyle w:val="Talellatesto"/>
              <w:rPr>
                <w:lang w:val="it-IT"/>
              </w:rPr>
            </w:pPr>
          </w:p>
        </w:tc>
        <w:tc>
          <w:tcPr>
            <w:tcW w:w="0" w:type="auto"/>
            <w:hideMark/>
          </w:tcPr>
          <w:p w14:paraId="4F3C77C1" w14:textId="77777777" w:rsidR="00F759E1" w:rsidRPr="009249C0" w:rsidRDefault="00A46343" w:rsidP="00CF2F9A">
            <w:pPr>
              <w:pStyle w:val="Talellatesto"/>
              <w:rPr>
                <w:lang w:val="it-IT"/>
              </w:rPr>
            </w:pPr>
            <w:r w:rsidRPr="009249C0">
              <w:rPr>
                <w:lang w:val="it-IT"/>
              </w:rPr>
              <w:t>PF01</w:t>
            </w:r>
          </w:p>
        </w:tc>
        <w:tc>
          <w:tcPr>
            <w:tcW w:w="0" w:type="auto"/>
            <w:hideMark/>
          </w:tcPr>
          <w:p w14:paraId="5DCAFA35"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03B25406" w14:textId="77777777" w:rsidTr="00F759E1">
        <w:trPr>
          <w:cantSplit/>
        </w:trPr>
        <w:tc>
          <w:tcPr>
            <w:tcW w:w="0" w:type="auto"/>
            <w:hideMark/>
          </w:tcPr>
          <w:p w14:paraId="0F37364C" w14:textId="77777777" w:rsidR="00F759E1" w:rsidRPr="009249C0" w:rsidRDefault="00A46343" w:rsidP="00CF2F9A">
            <w:pPr>
              <w:pStyle w:val="Talellatesto"/>
              <w:rPr>
                <w:lang w:val="it-IT"/>
              </w:rPr>
            </w:pPr>
            <w:r w:rsidRPr="009249C0">
              <w:rPr>
                <w:lang w:val="it-IT"/>
              </w:rPr>
              <w:t>6220</w:t>
            </w:r>
          </w:p>
        </w:tc>
        <w:tc>
          <w:tcPr>
            <w:tcW w:w="0" w:type="auto"/>
            <w:hideMark/>
          </w:tcPr>
          <w:p w14:paraId="542AAE1E" w14:textId="77777777" w:rsidR="00F759E1" w:rsidRPr="009249C0" w:rsidRDefault="00A46343" w:rsidP="00CF2F9A">
            <w:pPr>
              <w:pStyle w:val="Talellatesto"/>
              <w:rPr>
                <w:lang w:val="it-IT"/>
              </w:rPr>
            </w:pPr>
            <w:r w:rsidRPr="009249C0">
              <w:rPr>
                <w:lang w:val="it-IT"/>
              </w:rPr>
              <w:t>Percorsi substeppici di graminacee e piante annue dei Thero-Brachypodietea</w:t>
            </w:r>
          </w:p>
        </w:tc>
        <w:tc>
          <w:tcPr>
            <w:tcW w:w="0" w:type="auto"/>
            <w:hideMark/>
          </w:tcPr>
          <w:p w14:paraId="04668AB2" w14:textId="77777777" w:rsidR="00F759E1" w:rsidRPr="009249C0" w:rsidRDefault="00F759E1" w:rsidP="00CF2F9A">
            <w:pPr>
              <w:pStyle w:val="Talellatesto"/>
              <w:rPr>
                <w:lang w:val="it-IT"/>
              </w:rPr>
            </w:pPr>
          </w:p>
        </w:tc>
        <w:tc>
          <w:tcPr>
            <w:tcW w:w="0" w:type="auto"/>
            <w:hideMark/>
          </w:tcPr>
          <w:p w14:paraId="6CE38150" w14:textId="77777777" w:rsidR="00F759E1" w:rsidRPr="009249C0" w:rsidRDefault="00F759E1" w:rsidP="00CF2F9A">
            <w:pPr>
              <w:pStyle w:val="Talellatesto"/>
              <w:rPr>
                <w:lang w:val="it-IT"/>
              </w:rPr>
            </w:pPr>
          </w:p>
        </w:tc>
        <w:tc>
          <w:tcPr>
            <w:tcW w:w="0" w:type="auto"/>
            <w:hideMark/>
          </w:tcPr>
          <w:p w14:paraId="6EE4D22C" w14:textId="77777777" w:rsidR="00F759E1" w:rsidRPr="009249C0" w:rsidRDefault="00A46343" w:rsidP="00CF2F9A">
            <w:pPr>
              <w:pStyle w:val="Talellatesto"/>
              <w:rPr>
                <w:lang w:val="it-IT"/>
              </w:rPr>
            </w:pPr>
            <w:r w:rsidRPr="009249C0">
              <w:rPr>
                <w:lang w:val="it-IT"/>
              </w:rPr>
              <w:t>PF01</w:t>
            </w:r>
          </w:p>
        </w:tc>
        <w:tc>
          <w:tcPr>
            <w:tcW w:w="0" w:type="auto"/>
            <w:hideMark/>
          </w:tcPr>
          <w:p w14:paraId="5B5FC26A"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36B46EA0" w14:textId="77777777" w:rsidTr="00F759E1">
        <w:trPr>
          <w:cantSplit/>
        </w:trPr>
        <w:tc>
          <w:tcPr>
            <w:tcW w:w="0" w:type="auto"/>
            <w:hideMark/>
          </w:tcPr>
          <w:p w14:paraId="6B4E12CA" w14:textId="77777777" w:rsidR="00F759E1" w:rsidRPr="009249C0" w:rsidRDefault="00A46343" w:rsidP="00CF2F9A">
            <w:pPr>
              <w:pStyle w:val="Talellatesto"/>
              <w:rPr>
                <w:lang w:val="it-IT"/>
              </w:rPr>
            </w:pPr>
            <w:r w:rsidRPr="009249C0">
              <w:rPr>
                <w:lang w:val="it-IT"/>
              </w:rPr>
              <w:t>8210</w:t>
            </w:r>
          </w:p>
        </w:tc>
        <w:tc>
          <w:tcPr>
            <w:tcW w:w="0" w:type="auto"/>
            <w:hideMark/>
          </w:tcPr>
          <w:p w14:paraId="2D33BA75" w14:textId="77777777" w:rsidR="00F759E1" w:rsidRPr="009249C0" w:rsidRDefault="00A46343" w:rsidP="00CF2F9A">
            <w:pPr>
              <w:pStyle w:val="Talellatesto"/>
              <w:rPr>
                <w:lang w:val="it-IT"/>
              </w:rPr>
            </w:pPr>
            <w:r w:rsidRPr="009249C0">
              <w:rPr>
                <w:lang w:val="it-IT"/>
              </w:rPr>
              <w:t>Pareti rocciose calcaree con vegetazione casmofitica</w:t>
            </w:r>
          </w:p>
        </w:tc>
        <w:tc>
          <w:tcPr>
            <w:tcW w:w="0" w:type="auto"/>
            <w:hideMark/>
          </w:tcPr>
          <w:p w14:paraId="3484E3B6" w14:textId="77777777" w:rsidR="00F759E1" w:rsidRPr="009249C0" w:rsidRDefault="00F759E1" w:rsidP="00CF2F9A">
            <w:pPr>
              <w:pStyle w:val="Talellatesto"/>
              <w:rPr>
                <w:lang w:val="it-IT"/>
              </w:rPr>
            </w:pPr>
          </w:p>
        </w:tc>
        <w:tc>
          <w:tcPr>
            <w:tcW w:w="0" w:type="auto"/>
            <w:hideMark/>
          </w:tcPr>
          <w:p w14:paraId="69208259" w14:textId="77777777" w:rsidR="00F759E1" w:rsidRPr="009249C0" w:rsidRDefault="00F759E1" w:rsidP="00CF2F9A">
            <w:pPr>
              <w:pStyle w:val="Talellatesto"/>
              <w:rPr>
                <w:lang w:val="it-IT"/>
              </w:rPr>
            </w:pPr>
          </w:p>
        </w:tc>
        <w:tc>
          <w:tcPr>
            <w:tcW w:w="0" w:type="auto"/>
            <w:hideMark/>
          </w:tcPr>
          <w:p w14:paraId="1F358A3E" w14:textId="77777777" w:rsidR="00F759E1" w:rsidRPr="009249C0" w:rsidRDefault="00A46343" w:rsidP="00CF2F9A">
            <w:pPr>
              <w:pStyle w:val="Talellatesto"/>
              <w:rPr>
                <w:lang w:val="it-IT"/>
              </w:rPr>
            </w:pPr>
            <w:r w:rsidRPr="009249C0">
              <w:rPr>
                <w:lang w:val="it-IT"/>
              </w:rPr>
              <w:t>PF01</w:t>
            </w:r>
          </w:p>
        </w:tc>
        <w:tc>
          <w:tcPr>
            <w:tcW w:w="0" w:type="auto"/>
            <w:hideMark/>
          </w:tcPr>
          <w:p w14:paraId="6405344E"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129B27A4" w14:textId="77777777" w:rsidTr="00F759E1">
        <w:trPr>
          <w:cantSplit/>
        </w:trPr>
        <w:tc>
          <w:tcPr>
            <w:tcW w:w="0" w:type="auto"/>
            <w:hideMark/>
          </w:tcPr>
          <w:p w14:paraId="4304C53E" w14:textId="77777777" w:rsidR="00F759E1" w:rsidRPr="009249C0" w:rsidRDefault="00A46343" w:rsidP="00CF2F9A">
            <w:pPr>
              <w:pStyle w:val="Talellatesto"/>
              <w:rPr>
                <w:lang w:val="it-IT"/>
              </w:rPr>
            </w:pPr>
            <w:r w:rsidRPr="009249C0">
              <w:rPr>
                <w:lang w:val="it-IT"/>
              </w:rPr>
              <w:t>8310</w:t>
            </w:r>
          </w:p>
        </w:tc>
        <w:tc>
          <w:tcPr>
            <w:tcW w:w="0" w:type="auto"/>
            <w:hideMark/>
          </w:tcPr>
          <w:p w14:paraId="290FC28D" w14:textId="77777777" w:rsidR="00F759E1" w:rsidRPr="009249C0" w:rsidRDefault="00A46343" w:rsidP="00CF2F9A">
            <w:pPr>
              <w:pStyle w:val="Talellatesto"/>
              <w:rPr>
                <w:lang w:val="it-IT"/>
              </w:rPr>
            </w:pPr>
            <w:r w:rsidRPr="009249C0">
              <w:rPr>
                <w:lang w:val="it-IT"/>
              </w:rPr>
              <w:t>Grotte non ancora sfruttate a livello turistico</w:t>
            </w:r>
          </w:p>
        </w:tc>
        <w:tc>
          <w:tcPr>
            <w:tcW w:w="0" w:type="auto"/>
            <w:hideMark/>
          </w:tcPr>
          <w:p w14:paraId="5CA76BB2" w14:textId="77777777" w:rsidR="00F759E1" w:rsidRPr="009249C0" w:rsidRDefault="00F759E1" w:rsidP="00CF2F9A">
            <w:pPr>
              <w:pStyle w:val="Talellatesto"/>
              <w:rPr>
                <w:lang w:val="it-IT"/>
              </w:rPr>
            </w:pPr>
          </w:p>
        </w:tc>
        <w:tc>
          <w:tcPr>
            <w:tcW w:w="0" w:type="auto"/>
            <w:hideMark/>
          </w:tcPr>
          <w:p w14:paraId="1DDB68A7" w14:textId="77777777" w:rsidR="00F759E1" w:rsidRPr="009249C0" w:rsidRDefault="00F759E1" w:rsidP="00CF2F9A">
            <w:pPr>
              <w:pStyle w:val="Talellatesto"/>
              <w:rPr>
                <w:lang w:val="it-IT"/>
              </w:rPr>
            </w:pPr>
          </w:p>
        </w:tc>
        <w:tc>
          <w:tcPr>
            <w:tcW w:w="0" w:type="auto"/>
            <w:hideMark/>
          </w:tcPr>
          <w:p w14:paraId="054A921B" w14:textId="77777777" w:rsidR="00F759E1" w:rsidRPr="009249C0" w:rsidRDefault="00A46343" w:rsidP="00CF2F9A">
            <w:pPr>
              <w:pStyle w:val="Talellatesto"/>
              <w:rPr>
                <w:lang w:val="it-IT"/>
              </w:rPr>
            </w:pPr>
            <w:r w:rsidRPr="009249C0">
              <w:rPr>
                <w:lang w:val="it-IT"/>
              </w:rPr>
              <w:t>PF01</w:t>
            </w:r>
          </w:p>
        </w:tc>
        <w:tc>
          <w:tcPr>
            <w:tcW w:w="0" w:type="auto"/>
            <w:hideMark/>
          </w:tcPr>
          <w:p w14:paraId="18D3DB92"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46FDFA01" w14:textId="77777777" w:rsidTr="00F759E1">
        <w:trPr>
          <w:cantSplit/>
        </w:trPr>
        <w:tc>
          <w:tcPr>
            <w:tcW w:w="0" w:type="auto"/>
            <w:hideMark/>
          </w:tcPr>
          <w:p w14:paraId="654C6983" w14:textId="77777777" w:rsidR="00F759E1" w:rsidRPr="009249C0" w:rsidRDefault="00A46343" w:rsidP="00CF2F9A">
            <w:pPr>
              <w:pStyle w:val="Talellatesto"/>
              <w:rPr>
                <w:lang w:val="it-IT"/>
              </w:rPr>
            </w:pPr>
            <w:r w:rsidRPr="009249C0">
              <w:rPr>
                <w:lang w:val="it-IT"/>
              </w:rPr>
              <w:t>8330</w:t>
            </w:r>
          </w:p>
        </w:tc>
        <w:tc>
          <w:tcPr>
            <w:tcW w:w="0" w:type="auto"/>
            <w:hideMark/>
          </w:tcPr>
          <w:p w14:paraId="3F78A380" w14:textId="77777777" w:rsidR="00F759E1" w:rsidRPr="009249C0" w:rsidRDefault="00A46343" w:rsidP="00CF2F9A">
            <w:pPr>
              <w:pStyle w:val="Talellatesto"/>
              <w:rPr>
                <w:lang w:val="it-IT"/>
              </w:rPr>
            </w:pPr>
            <w:r w:rsidRPr="009249C0">
              <w:rPr>
                <w:lang w:val="it-IT"/>
              </w:rPr>
              <w:t>Grotte marine sommerse o semisommerse</w:t>
            </w:r>
          </w:p>
        </w:tc>
        <w:tc>
          <w:tcPr>
            <w:tcW w:w="0" w:type="auto"/>
            <w:hideMark/>
          </w:tcPr>
          <w:p w14:paraId="12254855" w14:textId="77777777" w:rsidR="00F759E1" w:rsidRPr="009249C0" w:rsidRDefault="00F759E1" w:rsidP="00CF2F9A">
            <w:pPr>
              <w:pStyle w:val="Talellatesto"/>
              <w:rPr>
                <w:lang w:val="it-IT"/>
              </w:rPr>
            </w:pPr>
          </w:p>
        </w:tc>
        <w:tc>
          <w:tcPr>
            <w:tcW w:w="0" w:type="auto"/>
            <w:hideMark/>
          </w:tcPr>
          <w:p w14:paraId="3B54AEC2" w14:textId="77777777" w:rsidR="00F759E1" w:rsidRPr="009249C0" w:rsidRDefault="00F759E1" w:rsidP="00CF2F9A">
            <w:pPr>
              <w:pStyle w:val="Talellatesto"/>
              <w:rPr>
                <w:lang w:val="it-IT"/>
              </w:rPr>
            </w:pPr>
          </w:p>
        </w:tc>
        <w:tc>
          <w:tcPr>
            <w:tcW w:w="0" w:type="auto"/>
            <w:hideMark/>
          </w:tcPr>
          <w:p w14:paraId="3AC12610" w14:textId="77777777" w:rsidR="00F759E1" w:rsidRPr="009249C0" w:rsidRDefault="00A46343" w:rsidP="00CF2F9A">
            <w:pPr>
              <w:pStyle w:val="Talellatesto"/>
              <w:rPr>
                <w:lang w:val="it-IT"/>
              </w:rPr>
            </w:pPr>
            <w:r w:rsidRPr="009249C0">
              <w:rPr>
                <w:lang w:val="it-IT"/>
              </w:rPr>
              <w:t>PF01</w:t>
            </w:r>
          </w:p>
        </w:tc>
        <w:tc>
          <w:tcPr>
            <w:tcW w:w="0" w:type="auto"/>
            <w:hideMark/>
          </w:tcPr>
          <w:p w14:paraId="1EDE08A2"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4AF51DFF" w14:textId="77777777" w:rsidTr="00F759E1">
        <w:trPr>
          <w:cantSplit/>
        </w:trPr>
        <w:tc>
          <w:tcPr>
            <w:tcW w:w="0" w:type="auto"/>
            <w:hideMark/>
          </w:tcPr>
          <w:p w14:paraId="186CD953" w14:textId="77777777" w:rsidR="00F759E1" w:rsidRPr="009249C0" w:rsidRDefault="00A46343" w:rsidP="00CF2F9A">
            <w:pPr>
              <w:pStyle w:val="Talellatesto"/>
              <w:rPr>
                <w:lang w:val="it-IT"/>
              </w:rPr>
            </w:pPr>
            <w:r w:rsidRPr="009249C0">
              <w:rPr>
                <w:lang w:val="it-IT"/>
              </w:rPr>
              <w:t>91AA</w:t>
            </w:r>
          </w:p>
        </w:tc>
        <w:tc>
          <w:tcPr>
            <w:tcW w:w="0" w:type="auto"/>
            <w:hideMark/>
          </w:tcPr>
          <w:p w14:paraId="22D9FA47" w14:textId="77777777" w:rsidR="00F759E1" w:rsidRPr="009249C0" w:rsidRDefault="00A46343" w:rsidP="00CF2F9A">
            <w:pPr>
              <w:pStyle w:val="Talellatesto"/>
              <w:rPr>
                <w:lang w:val="it-IT"/>
              </w:rPr>
            </w:pPr>
            <w:r w:rsidRPr="009249C0">
              <w:rPr>
                <w:lang w:val="it-IT"/>
              </w:rPr>
              <w:t>Boschi orientali di quercia bianca</w:t>
            </w:r>
          </w:p>
        </w:tc>
        <w:tc>
          <w:tcPr>
            <w:tcW w:w="0" w:type="auto"/>
            <w:hideMark/>
          </w:tcPr>
          <w:p w14:paraId="1F634751" w14:textId="77777777" w:rsidR="00F759E1" w:rsidRPr="009249C0" w:rsidRDefault="00F759E1" w:rsidP="00CF2F9A">
            <w:pPr>
              <w:pStyle w:val="Talellatesto"/>
              <w:rPr>
                <w:lang w:val="it-IT"/>
              </w:rPr>
            </w:pPr>
          </w:p>
        </w:tc>
        <w:tc>
          <w:tcPr>
            <w:tcW w:w="0" w:type="auto"/>
            <w:hideMark/>
          </w:tcPr>
          <w:p w14:paraId="3EB3B9E1" w14:textId="77777777" w:rsidR="00F759E1" w:rsidRPr="009249C0" w:rsidRDefault="00F759E1" w:rsidP="00CF2F9A">
            <w:pPr>
              <w:pStyle w:val="Talellatesto"/>
              <w:rPr>
                <w:lang w:val="it-IT"/>
              </w:rPr>
            </w:pPr>
          </w:p>
        </w:tc>
        <w:tc>
          <w:tcPr>
            <w:tcW w:w="0" w:type="auto"/>
            <w:hideMark/>
          </w:tcPr>
          <w:p w14:paraId="0FEEC335" w14:textId="77777777" w:rsidR="00F759E1" w:rsidRPr="009249C0" w:rsidRDefault="00A46343" w:rsidP="00CF2F9A">
            <w:pPr>
              <w:pStyle w:val="Talellatesto"/>
              <w:rPr>
                <w:lang w:val="it-IT"/>
              </w:rPr>
            </w:pPr>
            <w:r w:rsidRPr="009249C0">
              <w:rPr>
                <w:lang w:val="it-IT"/>
              </w:rPr>
              <w:t>PB14</w:t>
            </w:r>
          </w:p>
        </w:tc>
        <w:tc>
          <w:tcPr>
            <w:tcW w:w="0" w:type="auto"/>
            <w:hideMark/>
          </w:tcPr>
          <w:p w14:paraId="55C39342" w14:textId="77777777" w:rsidR="00F759E1" w:rsidRPr="009249C0" w:rsidRDefault="00A46343" w:rsidP="00CF2F9A">
            <w:pPr>
              <w:pStyle w:val="Talellatesto"/>
              <w:rPr>
                <w:lang w:val="it-IT"/>
              </w:rPr>
            </w:pPr>
            <w:r w:rsidRPr="009249C0">
              <w:rPr>
                <w:lang w:val="it-IT"/>
              </w:rPr>
              <w:t>Gestione forestale mirata a ridurre le foreste vetuste</w:t>
            </w:r>
          </w:p>
        </w:tc>
      </w:tr>
      <w:tr w:rsidR="00925BB0" w14:paraId="5956398C" w14:textId="77777777" w:rsidTr="00F759E1">
        <w:trPr>
          <w:cantSplit/>
        </w:trPr>
        <w:tc>
          <w:tcPr>
            <w:tcW w:w="0" w:type="auto"/>
            <w:hideMark/>
          </w:tcPr>
          <w:p w14:paraId="388CA35E" w14:textId="77777777" w:rsidR="00F759E1" w:rsidRPr="009249C0" w:rsidRDefault="00A46343" w:rsidP="00CF2F9A">
            <w:pPr>
              <w:pStyle w:val="Talellatesto"/>
              <w:rPr>
                <w:lang w:val="it-IT"/>
              </w:rPr>
            </w:pPr>
            <w:r w:rsidRPr="009249C0">
              <w:rPr>
                <w:lang w:val="it-IT"/>
              </w:rPr>
              <w:t>9260</w:t>
            </w:r>
          </w:p>
        </w:tc>
        <w:tc>
          <w:tcPr>
            <w:tcW w:w="0" w:type="auto"/>
            <w:hideMark/>
          </w:tcPr>
          <w:p w14:paraId="06641DED" w14:textId="77777777" w:rsidR="00F759E1" w:rsidRPr="009249C0" w:rsidRDefault="00A46343" w:rsidP="00CF2F9A">
            <w:pPr>
              <w:pStyle w:val="Talellatesto"/>
              <w:rPr>
                <w:lang w:val="it-IT"/>
              </w:rPr>
            </w:pPr>
            <w:r w:rsidRPr="009249C0">
              <w:rPr>
                <w:lang w:val="it-IT"/>
              </w:rPr>
              <w:t>Boschi di Castanea sativa</w:t>
            </w:r>
          </w:p>
        </w:tc>
        <w:tc>
          <w:tcPr>
            <w:tcW w:w="0" w:type="auto"/>
            <w:hideMark/>
          </w:tcPr>
          <w:p w14:paraId="49DCB93B" w14:textId="77777777" w:rsidR="00F759E1" w:rsidRPr="009249C0" w:rsidRDefault="00A46343" w:rsidP="00CF2F9A">
            <w:pPr>
              <w:pStyle w:val="Talellatesto"/>
              <w:rPr>
                <w:lang w:val="it-IT"/>
              </w:rPr>
            </w:pPr>
            <w:r w:rsidRPr="009249C0">
              <w:rPr>
                <w:lang w:val="it-IT"/>
              </w:rPr>
              <w:t>PB14</w:t>
            </w:r>
          </w:p>
        </w:tc>
        <w:tc>
          <w:tcPr>
            <w:tcW w:w="0" w:type="auto"/>
            <w:hideMark/>
          </w:tcPr>
          <w:p w14:paraId="33BAE5C0" w14:textId="77777777" w:rsidR="00F759E1" w:rsidRPr="009249C0" w:rsidRDefault="00A46343" w:rsidP="00CF2F9A">
            <w:pPr>
              <w:pStyle w:val="Talellatesto"/>
              <w:rPr>
                <w:lang w:val="it-IT"/>
              </w:rPr>
            </w:pPr>
            <w:r w:rsidRPr="009249C0">
              <w:rPr>
                <w:lang w:val="it-IT"/>
              </w:rPr>
              <w:t>Gestione forestale mirata a ridurre le foreste vetuste</w:t>
            </w:r>
          </w:p>
        </w:tc>
        <w:tc>
          <w:tcPr>
            <w:tcW w:w="0" w:type="auto"/>
            <w:hideMark/>
          </w:tcPr>
          <w:p w14:paraId="240CBE02" w14:textId="77777777" w:rsidR="00F759E1" w:rsidRPr="009249C0" w:rsidRDefault="00F759E1" w:rsidP="00CF2F9A">
            <w:pPr>
              <w:pStyle w:val="Talellatesto"/>
              <w:rPr>
                <w:lang w:val="it-IT"/>
              </w:rPr>
            </w:pPr>
          </w:p>
        </w:tc>
        <w:tc>
          <w:tcPr>
            <w:tcW w:w="0" w:type="auto"/>
            <w:hideMark/>
          </w:tcPr>
          <w:p w14:paraId="17E2229A" w14:textId="77777777" w:rsidR="00F759E1" w:rsidRPr="009249C0" w:rsidRDefault="00F759E1" w:rsidP="00CF2F9A">
            <w:pPr>
              <w:pStyle w:val="Talellatesto"/>
              <w:rPr>
                <w:lang w:val="it-IT"/>
              </w:rPr>
            </w:pPr>
          </w:p>
        </w:tc>
      </w:tr>
      <w:tr w:rsidR="00925BB0" w14:paraId="2E08C082" w14:textId="77777777" w:rsidTr="00F759E1">
        <w:trPr>
          <w:cantSplit/>
        </w:trPr>
        <w:tc>
          <w:tcPr>
            <w:tcW w:w="0" w:type="auto"/>
            <w:hideMark/>
          </w:tcPr>
          <w:p w14:paraId="5BEA9443" w14:textId="77777777" w:rsidR="00F759E1" w:rsidRPr="009249C0" w:rsidRDefault="00A46343" w:rsidP="00CF2F9A">
            <w:pPr>
              <w:pStyle w:val="Talellatesto"/>
              <w:rPr>
                <w:lang w:val="it-IT"/>
              </w:rPr>
            </w:pPr>
            <w:r w:rsidRPr="009249C0">
              <w:rPr>
                <w:lang w:val="it-IT"/>
              </w:rPr>
              <w:t>9340</w:t>
            </w:r>
          </w:p>
        </w:tc>
        <w:tc>
          <w:tcPr>
            <w:tcW w:w="0" w:type="auto"/>
            <w:hideMark/>
          </w:tcPr>
          <w:p w14:paraId="5146B777" w14:textId="77777777" w:rsidR="00F759E1" w:rsidRPr="009249C0" w:rsidRDefault="00A46343" w:rsidP="00CF2F9A">
            <w:pPr>
              <w:pStyle w:val="Talellatesto"/>
              <w:rPr>
                <w:lang w:val="it-IT"/>
              </w:rPr>
            </w:pPr>
            <w:r w:rsidRPr="009249C0">
              <w:rPr>
                <w:lang w:val="it-IT"/>
              </w:rPr>
              <w:t>Foreste di Quercus ilex e Quercus rotundifolia</w:t>
            </w:r>
          </w:p>
        </w:tc>
        <w:tc>
          <w:tcPr>
            <w:tcW w:w="0" w:type="auto"/>
            <w:hideMark/>
          </w:tcPr>
          <w:p w14:paraId="20F92401" w14:textId="77777777" w:rsidR="00F759E1" w:rsidRPr="009249C0" w:rsidRDefault="00F759E1" w:rsidP="00CF2F9A">
            <w:pPr>
              <w:pStyle w:val="Talellatesto"/>
              <w:rPr>
                <w:lang w:val="it-IT"/>
              </w:rPr>
            </w:pPr>
          </w:p>
        </w:tc>
        <w:tc>
          <w:tcPr>
            <w:tcW w:w="0" w:type="auto"/>
            <w:hideMark/>
          </w:tcPr>
          <w:p w14:paraId="10E6F0B1" w14:textId="77777777" w:rsidR="00F759E1" w:rsidRPr="009249C0" w:rsidRDefault="00F759E1" w:rsidP="00CF2F9A">
            <w:pPr>
              <w:pStyle w:val="Talellatesto"/>
              <w:rPr>
                <w:lang w:val="it-IT"/>
              </w:rPr>
            </w:pPr>
          </w:p>
        </w:tc>
        <w:tc>
          <w:tcPr>
            <w:tcW w:w="0" w:type="auto"/>
            <w:hideMark/>
          </w:tcPr>
          <w:p w14:paraId="06AC5DDE" w14:textId="77777777" w:rsidR="00F759E1" w:rsidRPr="009249C0" w:rsidRDefault="00A46343" w:rsidP="00CF2F9A">
            <w:pPr>
              <w:pStyle w:val="Talellatesto"/>
              <w:rPr>
                <w:lang w:val="it-IT"/>
              </w:rPr>
            </w:pPr>
            <w:r w:rsidRPr="009249C0">
              <w:rPr>
                <w:lang w:val="it-IT"/>
              </w:rPr>
              <w:t>PB14</w:t>
            </w:r>
          </w:p>
        </w:tc>
        <w:tc>
          <w:tcPr>
            <w:tcW w:w="0" w:type="auto"/>
            <w:hideMark/>
          </w:tcPr>
          <w:p w14:paraId="1D99BD88" w14:textId="77777777" w:rsidR="00F759E1" w:rsidRPr="009249C0" w:rsidRDefault="00A46343" w:rsidP="00CF2F9A">
            <w:pPr>
              <w:pStyle w:val="Talellatesto"/>
              <w:rPr>
                <w:lang w:val="it-IT"/>
              </w:rPr>
            </w:pPr>
            <w:r w:rsidRPr="009249C0">
              <w:rPr>
                <w:lang w:val="it-IT"/>
              </w:rPr>
              <w:t>Gestione forestale mirata a ridurre le foreste vetuste</w:t>
            </w:r>
          </w:p>
        </w:tc>
      </w:tr>
      <w:tr w:rsidR="00925BB0" w14:paraId="39680320" w14:textId="77777777" w:rsidTr="00F759E1">
        <w:trPr>
          <w:cantSplit/>
        </w:trPr>
        <w:tc>
          <w:tcPr>
            <w:tcW w:w="0" w:type="auto"/>
            <w:hideMark/>
          </w:tcPr>
          <w:p w14:paraId="20CDF440" w14:textId="77777777" w:rsidR="00F759E1" w:rsidRPr="009249C0" w:rsidRDefault="00A46343" w:rsidP="00CF2F9A">
            <w:pPr>
              <w:pStyle w:val="Talellatesto"/>
              <w:rPr>
                <w:lang w:val="it-IT"/>
              </w:rPr>
            </w:pPr>
            <w:r w:rsidRPr="009249C0">
              <w:rPr>
                <w:lang w:val="it-IT"/>
              </w:rPr>
              <w:t>9540</w:t>
            </w:r>
          </w:p>
        </w:tc>
        <w:tc>
          <w:tcPr>
            <w:tcW w:w="0" w:type="auto"/>
            <w:hideMark/>
          </w:tcPr>
          <w:p w14:paraId="181FF77F" w14:textId="77777777" w:rsidR="00F759E1" w:rsidRPr="009249C0" w:rsidRDefault="00A46343" w:rsidP="00CF2F9A">
            <w:pPr>
              <w:pStyle w:val="Talellatesto"/>
              <w:rPr>
                <w:lang w:val="it-IT"/>
              </w:rPr>
            </w:pPr>
            <w:r w:rsidRPr="009249C0">
              <w:rPr>
                <w:lang w:val="it-IT"/>
              </w:rPr>
              <w:t>Pinete mediterranee di pini mesogeni endemici</w:t>
            </w:r>
          </w:p>
        </w:tc>
        <w:tc>
          <w:tcPr>
            <w:tcW w:w="0" w:type="auto"/>
            <w:hideMark/>
          </w:tcPr>
          <w:p w14:paraId="1D66781D" w14:textId="77777777" w:rsidR="00F759E1" w:rsidRPr="009249C0" w:rsidRDefault="00F759E1" w:rsidP="00CF2F9A">
            <w:pPr>
              <w:pStyle w:val="Talellatesto"/>
              <w:rPr>
                <w:lang w:val="it-IT"/>
              </w:rPr>
            </w:pPr>
          </w:p>
        </w:tc>
        <w:tc>
          <w:tcPr>
            <w:tcW w:w="0" w:type="auto"/>
            <w:hideMark/>
          </w:tcPr>
          <w:p w14:paraId="7F1AB41E" w14:textId="77777777" w:rsidR="00F759E1" w:rsidRPr="009249C0" w:rsidRDefault="00F759E1" w:rsidP="00CF2F9A">
            <w:pPr>
              <w:pStyle w:val="Talellatesto"/>
              <w:rPr>
                <w:lang w:val="it-IT"/>
              </w:rPr>
            </w:pPr>
          </w:p>
        </w:tc>
        <w:tc>
          <w:tcPr>
            <w:tcW w:w="0" w:type="auto"/>
            <w:hideMark/>
          </w:tcPr>
          <w:p w14:paraId="3E7CDCF5" w14:textId="77777777" w:rsidR="00F759E1" w:rsidRPr="009249C0" w:rsidRDefault="00A46343" w:rsidP="00CF2F9A">
            <w:pPr>
              <w:pStyle w:val="Talellatesto"/>
              <w:rPr>
                <w:lang w:val="it-IT"/>
              </w:rPr>
            </w:pPr>
            <w:r w:rsidRPr="009249C0">
              <w:rPr>
                <w:lang w:val="it-IT"/>
              </w:rPr>
              <w:t>PB14</w:t>
            </w:r>
          </w:p>
        </w:tc>
        <w:tc>
          <w:tcPr>
            <w:tcW w:w="0" w:type="auto"/>
            <w:hideMark/>
          </w:tcPr>
          <w:p w14:paraId="573578CC" w14:textId="77777777" w:rsidR="00F759E1" w:rsidRPr="009249C0" w:rsidRDefault="00A46343" w:rsidP="00CF2F9A">
            <w:pPr>
              <w:pStyle w:val="Talellatesto"/>
              <w:rPr>
                <w:lang w:val="it-IT"/>
              </w:rPr>
            </w:pPr>
            <w:r w:rsidRPr="009249C0">
              <w:rPr>
                <w:lang w:val="it-IT"/>
              </w:rPr>
              <w:t>Gestione forestale mirata a ridurre le foreste vetuste</w:t>
            </w:r>
          </w:p>
        </w:tc>
      </w:tr>
      <w:tr w:rsidR="00925BB0" w14:paraId="53840F2F" w14:textId="77777777" w:rsidTr="00F759E1">
        <w:trPr>
          <w:cantSplit/>
        </w:trPr>
        <w:tc>
          <w:tcPr>
            <w:tcW w:w="0" w:type="auto"/>
            <w:hideMark/>
          </w:tcPr>
          <w:p w14:paraId="664CB45F" w14:textId="77777777" w:rsidR="00F759E1" w:rsidRPr="009249C0" w:rsidRDefault="00A46343" w:rsidP="00CF2F9A">
            <w:pPr>
              <w:pStyle w:val="Talellatesto"/>
              <w:rPr>
                <w:lang w:val="it-IT"/>
              </w:rPr>
            </w:pPr>
            <w:r w:rsidRPr="009249C0">
              <w:rPr>
                <w:lang w:val="it-IT"/>
              </w:rPr>
              <w:t>A247</w:t>
            </w:r>
          </w:p>
        </w:tc>
        <w:tc>
          <w:tcPr>
            <w:tcW w:w="0" w:type="auto"/>
            <w:hideMark/>
          </w:tcPr>
          <w:p w14:paraId="27B080DF" w14:textId="77777777" w:rsidR="00F759E1" w:rsidRPr="009249C0" w:rsidRDefault="00A46343" w:rsidP="00CF2F9A">
            <w:pPr>
              <w:pStyle w:val="Talellatesto"/>
              <w:rPr>
                <w:i/>
                <w:iCs/>
                <w:lang w:val="it-IT"/>
              </w:rPr>
            </w:pPr>
            <w:r w:rsidRPr="009249C0">
              <w:rPr>
                <w:i/>
                <w:iCs/>
                <w:lang w:val="it-IT"/>
              </w:rPr>
              <w:t>Alauda arvensis</w:t>
            </w:r>
          </w:p>
        </w:tc>
        <w:tc>
          <w:tcPr>
            <w:tcW w:w="0" w:type="auto"/>
            <w:hideMark/>
          </w:tcPr>
          <w:p w14:paraId="394CB51E" w14:textId="77777777" w:rsidR="00F759E1" w:rsidRPr="009249C0" w:rsidRDefault="00F759E1" w:rsidP="00CF2F9A">
            <w:pPr>
              <w:pStyle w:val="Talellatesto"/>
              <w:rPr>
                <w:lang w:val="it-IT"/>
              </w:rPr>
            </w:pPr>
          </w:p>
        </w:tc>
        <w:tc>
          <w:tcPr>
            <w:tcW w:w="0" w:type="auto"/>
            <w:hideMark/>
          </w:tcPr>
          <w:p w14:paraId="4ECD0C06" w14:textId="77777777" w:rsidR="00F759E1" w:rsidRPr="009249C0" w:rsidRDefault="00F759E1" w:rsidP="00CF2F9A">
            <w:pPr>
              <w:pStyle w:val="Talellatesto"/>
              <w:rPr>
                <w:lang w:val="it-IT"/>
              </w:rPr>
            </w:pPr>
          </w:p>
        </w:tc>
        <w:tc>
          <w:tcPr>
            <w:tcW w:w="0" w:type="auto"/>
            <w:hideMark/>
          </w:tcPr>
          <w:p w14:paraId="2B533100" w14:textId="77777777" w:rsidR="00F759E1" w:rsidRPr="009249C0" w:rsidRDefault="00A46343" w:rsidP="00CF2F9A">
            <w:pPr>
              <w:pStyle w:val="Talellatesto"/>
              <w:rPr>
                <w:lang w:val="it-IT"/>
              </w:rPr>
            </w:pPr>
            <w:r w:rsidRPr="009249C0">
              <w:rPr>
                <w:lang w:val="it-IT"/>
              </w:rPr>
              <w:t>PF01</w:t>
            </w:r>
          </w:p>
        </w:tc>
        <w:tc>
          <w:tcPr>
            <w:tcW w:w="0" w:type="auto"/>
            <w:hideMark/>
          </w:tcPr>
          <w:p w14:paraId="318B9947"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3F2718AE" w14:textId="77777777" w:rsidTr="00F759E1">
        <w:trPr>
          <w:cantSplit/>
        </w:trPr>
        <w:tc>
          <w:tcPr>
            <w:tcW w:w="0" w:type="auto"/>
            <w:hideMark/>
          </w:tcPr>
          <w:p w14:paraId="0C47687A" w14:textId="77777777" w:rsidR="00F759E1" w:rsidRPr="009249C0" w:rsidRDefault="00A46343" w:rsidP="00CF2F9A">
            <w:pPr>
              <w:pStyle w:val="Talellatesto"/>
              <w:rPr>
                <w:lang w:val="it-IT"/>
              </w:rPr>
            </w:pPr>
            <w:r w:rsidRPr="009249C0">
              <w:rPr>
                <w:lang w:val="it-IT"/>
              </w:rPr>
              <w:t>A255</w:t>
            </w:r>
          </w:p>
        </w:tc>
        <w:tc>
          <w:tcPr>
            <w:tcW w:w="0" w:type="auto"/>
            <w:hideMark/>
          </w:tcPr>
          <w:p w14:paraId="2A7FC11A" w14:textId="77777777" w:rsidR="00F759E1" w:rsidRPr="009249C0" w:rsidRDefault="00A46343" w:rsidP="00CF2F9A">
            <w:pPr>
              <w:pStyle w:val="Talellatesto"/>
              <w:rPr>
                <w:i/>
                <w:iCs/>
                <w:lang w:val="it-IT"/>
              </w:rPr>
            </w:pPr>
            <w:r w:rsidRPr="009249C0">
              <w:rPr>
                <w:i/>
                <w:iCs/>
                <w:lang w:val="it-IT"/>
              </w:rPr>
              <w:t>Anthus campestris</w:t>
            </w:r>
          </w:p>
        </w:tc>
        <w:tc>
          <w:tcPr>
            <w:tcW w:w="0" w:type="auto"/>
            <w:hideMark/>
          </w:tcPr>
          <w:p w14:paraId="021FBF71" w14:textId="77777777" w:rsidR="00F759E1" w:rsidRPr="009249C0" w:rsidRDefault="00F759E1" w:rsidP="00CF2F9A">
            <w:pPr>
              <w:pStyle w:val="Talellatesto"/>
              <w:rPr>
                <w:lang w:val="it-IT"/>
              </w:rPr>
            </w:pPr>
          </w:p>
        </w:tc>
        <w:tc>
          <w:tcPr>
            <w:tcW w:w="0" w:type="auto"/>
            <w:hideMark/>
          </w:tcPr>
          <w:p w14:paraId="16FFFFFC" w14:textId="77777777" w:rsidR="00F759E1" w:rsidRPr="009249C0" w:rsidRDefault="00F759E1" w:rsidP="00CF2F9A">
            <w:pPr>
              <w:pStyle w:val="Talellatesto"/>
              <w:rPr>
                <w:lang w:val="it-IT"/>
              </w:rPr>
            </w:pPr>
          </w:p>
        </w:tc>
        <w:tc>
          <w:tcPr>
            <w:tcW w:w="0" w:type="auto"/>
            <w:hideMark/>
          </w:tcPr>
          <w:p w14:paraId="760C2749" w14:textId="77777777" w:rsidR="00F759E1" w:rsidRPr="009249C0" w:rsidRDefault="00A46343" w:rsidP="00CF2F9A">
            <w:pPr>
              <w:pStyle w:val="Talellatesto"/>
              <w:rPr>
                <w:lang w:val="it-IT"/>
              </w:rPr>
            </w:pPr>
            <w:r w:rsidRPr="009249C0">
              <w:rPr>
                <w:lang w:val="it-IT"/>
              </w:rPr>
              <w:t>PF01</w:t>
            </w:r>
          </w:p>
        </w:tc>
        <w:tc>
          <w:tcPr>
            <w:tcW w:w="0" w:type="auto"/>
            <w:hideMark/>
          </w:tcPr>
          <w:p w14:paraId="4B4C09F7"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12BBE789" w14:textId="77777777" w:rsidTr="00F759E1">
        <w:trPr>
          <w:cantSplit/>
        </w:trPr>
        <w:tc>
          <w:tcPr>
            <w:tcW w:w="0" w:type="auto"/>
            <w:hideMark/>
          </w:tcPr>
          <w:p w14:paraId="59EA9DC8" w14:textId="77777777" w:rsidR="00F759E1" w:rsidRPr="009249C0" w:rsidRDefault="00A46343" w:rsidP="00CF2F9A">
            <w:pPr>
              <w:pStyle w:val="Talellatesto"/>
              <w:rPr>
                <w:lang w:val="it-IT"/>
              </w:rPr>
            </w:pPr>
            <w:r w:rsidRPr="009249C0">
              <w:rPr>
                <w:lang w:val="it-IT"/>
              </w:rPr>
              <w:t>A224</w:t>
            </w:r>
          </w:p>
        </w:tc>
        <w:tc>
          <w:tcPr>
            <w:tcW w:w="0" w:type="auto"/>
            <w:hideMark/>
          </w:tcPr>
          <w:p w14:paraId="18B3E1F1" w14:textId="77777777" w:rsidR="00F759E1" w:rsidRPr="009249C0" w:rsidRDefault="00A46343" w:rsidP="00CF2F9A">
            <w:pPr>
              <w:pStyle w:val="Talellatesto"/>
              <w:rPr>
                <w:i/>
                <w:iCs/>
                <w:lang w:val="it-IT"/>
              </w:rPr>
            </w:pPr>
            <w:r w:rsidRPr="009249C0">
              <w:rPr>
                <w:i/>
                <w:iCs/>
                <w:lang w:val="it-IT"/>
              </w:rPr>
              <w:t>Caprimulgus europaeus</w:t>
            </w:r>
          </w:p>
        </w:tc>
        <w:tc>
          <w:tcPr>
            <w:tcW w:w="0" w:type="auto"/>
            <w:hideMark/>
          </w:tcPr>
          <w:p w14:paraId="47EF9DB0" w14:textId="77777777" w:rsidR="00F759E1" w:rsidRPr="009249C0" w:rsidRDefault="00F759E1" w:rsidP="00CF2F9A">
            <w:pPr>
              <w:pStyle w:val="Talellatesto"/>
              <w:rPr>
                <w:lang w:val="it-IT"/>
              </w:rPr>
            </w:pPr>
          </w:p>
        </w:tc>
        <w:tc>
          <w:tcPr>
            <w:tcW w:w="0" w:type="auto"/>
            <w:hideMark/>
          </w:tcPr>
          <w:p w14:paraId="4E81392F" w14:textId="77777777" w:rsidR="00F759E1" w:rsidRPr="009249C0" w:rsidRDefault="00F759E1" w:rsidP="00CF2F9A">
            <w:pPr>
              <w:pStyle w:val="Talellatesto"/>
              <w:rPr>
                <w:lang w:val="it-IT"/>
              </w:rPr>
            </w:pPr>
          </w:p>
        </w:tc>
        <w:tc>
          <w:tcPr>
            <w:tcW w:w="0" w:type="auto"/>
            <w:hideMark/>
          </w:tcPr>
          <w:p w14:paraId="4E7BAE85" w14:textId="77777777" w:rsidR="00F759E1" w:rsidRPr="009249C0" w:rsidRDefault="00A46343" w:rsidP="00CF2F9A">
            <w:pPr>
              <w:pStyle w:val="Talellatesto"/>
              <w:rPr>
                <w:lang w:val="it-IT"/>
              </w:rPr>
            </w:pPr>
            <w:r w:rsidRPr="009249C0">
              <w:rPr>
                <w:lang w:val="it-IT"/>
              </w:rPr>
              <w:t>PF01</w:t>
            </w:r>
          </w:p>
        </w:tc>
        <w:tc>
          <w:tcPr>
            <w:tcW w:w="0" w:type="auto"/>
            <w:hideMark/>
          </w:tcPr>
          <w:p w14:paraId="79E2F41D"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0F8612D3" w14:textId="77777777" w:rsidTr="00F759E1">
        <w:trPr>
          <w:cantSplit/>
        </w:trPr>
        <w:tc>
          <w:tcPr>
            <w:tcW w:w="0" w:type="auto"/>
            <w:hideMark/>
          </w:tcPr>
          <w:p w14:paraId="4DAE34EE" w14:textId="77777777" w:rsidR="00F759E1" w:rsidRPr="009249C0" w:rsidRDefault="00A46343" w:rsidP="00CF2F9A">
            <w:pPr>
              <w:pStyle w:val="Talellatesto"/>
              <w:rPr>
                <w:lang w:val="it-IT"/>
              </w:rPr>
            </w:pPr>
            <w:r w:rsidRPr="009249C0">
              <w:rPr>
                <w:lang w:val="it-IT"/>
              </w:rPr>
              <w:t>A081</w:t>
            </w:r>
          </w:p>
        </w:tc>
        <w:tc>
          <w:tcPr>
            <w:tcW w:w="0" w:type="auto"/>
            <w:hideMark/>
          </w:tcPr>
          <w:p w14:paraId="2F317736" w14:textId="77777777" w:rsidR="00F759E1" w:rsidRPr="009249C0" w:rsidRDefault="00A46343" w:rsidP="00CF2F9A">
            <w:pPr>
              <w:pStyle w:val="Talellatesto"/>
              <w:rPr>
                <w:i/>
                <w:iCs/>
                <w:lang w:val="it-IT"/>
              </w:rPr>
            </w:pPr>
            <w:r w:rsidRPr="009249C0">
              <w:rPr>
                <w:i/>
                <w:iCs/>
                <w:lang w:val="it-IT"/>
              </w:rPr>
              <w:t>Circus aeruginosus</w:t>
            </w:r>
          </w:p>
        </w:tc>
        <w:tc>
          <w:tcPr>
            <w:tcW w:w="0" w:type="auto"/>
            <w:hideMark/>
          </w:tcPr>
          <w:p w14:paraId="17B729E9" w14:textId="77777777" w:rsidR="00F759E1" w:rsidRPr="009249C0" w:rsidRDefault="00F759E1" w:rsidP="00CF2F9A">
            <w:pPr>
              <w:pStyle w:val="Talellatesto"/>
              <w:rPr>
                <w:lang w:val="it-IT"/>
              </w:rPr>
            </w:pPr>
          </w:p>
        </w:tc>
        <w:tc>
          <w:tcPr>
            <w:tcW w:w="0" w:type="auto"/>
            <w:hideMark/>
          </w:tcPr>
          <w:p w14:paraId="68CF9A92" w14:textId="77777777" w:rsidR="00F759E1" w:rsidRPr="009249C0" w:rsidRDefault="00F759E1" w:rsidP="00CF2F9A">
            <w:pPr>
              <w:pStyle w:val="Talellatesto"/>
              <w:rPr>
                <w:lang w:val="it-IT"/>
              </w:rPr>
            </w:pPr>
          </w:p>
        </w:tc>
        <w:tc>
          <w:tcPr>
            <w:tcW w:w="0" w:type="auto"/>
            <w:hideMark/>
          </w:tcPr>
          <w:p w14:paraId="7F69C573" w14:textId="77777777" w:rsidR="00F759E1" w:rsidRPr="009249C0" w:rsidRDefault="00A46343" w:rsidP="00CF2F9A">
            <w:pPr>
              <w:pStyle w:val="Talellatesto"/>
              <w:rPr>
                <w:lang w:val="it-IT"/>
              </w:rPr>
            </w:pPr>
            <w:r w:rsidRPr="009249C0">
              <w:rPr>
                <w:lang w:val="it-IT"/>
              </w:rPr>
              <w:t>PF01</w:t>
            </w:r>
          </w:p>
        </w:tc>
        <w:tc>
          <w:tcPr>
            <w:tcW w:w="0" w:type="auto"/>
            <w:hideMark/>
          </w:tcPr>
          <w:p w14:paraId="1645E859" w14:textId="77777777" w:rsidR="00F759E1" w:rsidRDefault="00A46343" w:rsidP="00CF2F9A">
            <w:pPr>
              <w:pStyle w:val="Talellatesto"/>
              <w:rPr>
                <w:lang w:val="it-IT"/>
              </w:rPr>
            </w:pPr>
            <w:r w:rsidRPr="009249C0">
              <w:rPr>
                <w:lang w:val="it-IT"/>
              </w:rPr>
              <w:t>Creazione di aree costruite convertendo altri tipi di uso del suolo</w:t>
            </w:r>
          </w:p>
          <w:p w14:paraId="0352F62B" w14:textId="77777777" w:rsidR="00CF2F9A" w:rsidRDefault="00CF2F9A" w:rsidP="00CF2F9A">
            <w:pPr>
              <w:pStyle w:val="Talellatesto"/>
              <w:rPr>
                <w:lang w:val="it-IT"/>
              </w:rPr>
            </w:pPr>
          </w:p>
          <w:p w14:paraId="2BF9C224" w14:textId="77777777" w:rsidR="00CF2F9A" w:rsidRDefault="00CF2F9A" w:rsidP="00CF2F9A">
            <w:pPr>
              <w:pStyle w:val="Talellatesto"/>
              <w:rPr>
                <w:lang w:val="it-IT"/>
              </w:rPr>
            </w:pPr>
          </w:p>
          <w:p w14:paraId="17C8DAFE" w14:textId="77777777" w:rsidR="00CF2F9A" w:rsidRPr="009249C0" w:rsidRDefault="00CF2F9A" w:rsidP="00CF2F9A">
            <w:pPr>
              <w:pStyle w:val="Talellatesto"/>
              <w:rPr>
                <w:lang w:val="it-IT"/>
              </w:rPr>
            </w:pPr>
          </w:p>
        </w:tc>
      </w:tr>
      <w:tr w:rsidR="00CF2F9A" w:rsidRPr="00220600" w14:paraId="52B6D9DF" w14:textId="77777777" w:rsidTr="00A61176">
        <w:trPr>
          <w:cantSplit/>
        </w:trPr>
        <w:tc>
          <w:tcPr>
            <w:tcW w:w="0" w:type="auto"/>
            <w:hideMark/>
          </w:tcPr>
          <w:p w14:paraId="76F0F750" w14:textId="77777777" w:rsidR="00CF2F9A" w:rsidRPr="00220600" w:rsidRDefault="00CF2F9A" w:rsidP="00A61176">
            <w:pPr>
              <w:pStyle w:val="Talellatesto"/>
              <w:rPr>
                <w:b/>
                <w:bCs/>
                <w:lang w:val="it-IT"/>
              </w:rPr>
            </w:pPr>
            <w:r w:rsidRPr="00220600">
              <w:rPr>
                <w:b/>
                <w:bCs/>
                <w:lang w:val="it-IT"/>
              </w:rPr>
              <w:t xml:space="preserve">Cod. Habitat/Specie </w:t>
            </w:r>
          </w:p>
        </w:tc>
        <w:tc>
          <w:tcPr>
            <w:tcW w:w="0" w:type="auto"/>
            <w:hideMark/>
          </w:tcPr>
          <w:p w14:paraId="154C9F77" w14:textId="77777777" w:rsidR="00CF2F9A" w:rsidRPr="00220600" w:rsidRDefault="00CF2F9A" w:rsidP="00A61176">
            <w:pPr>
              <w:pStyle w:val="Talellatesto"/>
              <w:rPr>
                <w:b/>
                <w:bCs/>
                <w:lang w:val="it-IT"/>
              </w:rPr>
            </w:pPr>
            <w:r w:rsidRPr="00220600">
              <w:rPr>
                <w:b/>
                <w:bCs/>
                <w:lang w:val="it-IT"/>
              </w:rPr>
              <w:t>Nome Habitat/Specie</w:t>
            </w:r>
          </w:p>
        </w:tc>
        <w:tc>
          <w:tcPr>
            <w:tcW w:w="0" w:type="auto"/>
            <w:hideMark/>
          </w:tcPr>
          <w:p w14:paraId="378E652F" w14:textId="77777777" w:rsidR="00CF2F9A" w:rsidRPr="00220600" w:rsidRDefault="00CF2F9A" w:rsidP="00A61176">
            <w:pPr>
              <w:pStyle w:val="Talellatesto"/>
              <w:rPr>
                <w:b/>
                <w:bCs/>
                <w:lang w:val="it-IT"/>
              </w:rPr>
            </w:pPr>
            <w:r w:rsidRPr="00220600">
              <w:rPr>
                <w:b/>
                <w:bCs/>
                <w:lang w:val="it-IT"/>
              </w:rPr>
              <w:t>Codice</w:t>
            </w:r>
          </w:p>
        </w:tc>
        <w:tc>
          <w:tcPr>
            <w:tcW w:w="0" w:type="auto"/>
            <w:hideMark/>
          </w:tcPr>
          <w:p w14:paraId="6CCC8474" w14:textId="77777777" w:rsidR="00CF2F9A" w:rsidRPr="00220600" w:rsidRDefault="00CF2F9A" w:rsidP="00A61176">
            <w:pPr>
              <w:pStyle w:val="Talellatesto"/>
              <w:rPr>
                <w:b/>
                <w:bCs/>
                <w:lang w:val="it-IT"/>
              </w:rPr>
            </w:pPr>
            <w:r w:rsidRPr="00220600">
              <w:rPr>
                <w:b/>
                <w:bCs/>
                <w:lang w:val="it-IT"/>
              </w:rPr>
              <w:t>Pressione</w:t>
            </w:r>
          </w:p>
        </w:tc>
        <w:tc>
          <w:tcPr>
            <w:tcW w:w="0" w:type="auto"/>
            <w:hideMark/>
          </w:tcPr>
          <w:p w14:paraId="7D0241CF" w14:textId="77777777" w:rsidR="00CF2F9A" w:rsidRPr="00220600" w:rsidRDefault="00CF2F9A" w:rsidP="00A61176">
            <w:pPr>
              <w:pStyle w:val="Talellatesto"/>
              <w:rPr>
                <w:b/>
                <w:bCs/>
                <w:lang w:val="it-IT"/>
              </w:rPr>
            </w:pPr>
            <w:r w:rsidRPr="00220600">
              <w:rPr>
                <w:b/>
                <w:bCs/>
                <w:lang w:val="it-IT"/>
              </w:rPr>
              <w:t>Codice</w:t>
            </w:r>
          </w:p>
        </w:tc>
        <w:tc>
          <w:tcPr>
            <w:tcW w:w="0" w:type="auto"/>
            <w:hideMark/>
          </w:tcPr>
          <w:p w14:paraId="5AA3A326" w14:textId="77777777" w:rsidR="00CF2F9A" w:rsidRPr="00220600" w:rsidRDefault="00CF2F9A" w:rsidP="00A61176">
            <w:pPr>
              <w:pStyle w:val="Talellatesto"/>
              <w:rPr>
                <w:b/>
                <w:bCs/>
                <w:lang w:val="it-IT"/>
              </w:rPr>
            </w:pPr>
            <w:r w:rsidRPr="00220600">
              <w:rPr>
                <w:b/>
                <w:bCs/>
                <w:lang w:val="it-IT"/>
              </w:rPr>
              <w:t>Minaccia</w:t>
            </w:r>
          </w:p>
        </w:tc>
      </w:tr>
      <w:tr w:rsidR="00925BB0" w14:paraId="5A85AC52" w14:textId="77777777" w:rsidTr="00F759E1">
        <w:trPr>
          <w:cantSplit/>
        </w:trPr>
        <w:tc>
          <w:tcPr>
            <w:tcW w:w="0" w:type="auto"/>
            <w:hideMark/>
          </w:tcPr>
          <w:p w14:paraId="258CE63F" w14:textId="77777777" w:rsidR="00F759E1" w:rsidRPr="009249C0" w:rsidRDefault="00A46343" w:rsidP="00CF2F9A">
            <w:pPr>
              <w:pStyle w:val="Talellatesto"/>
              <w:rPr>
                <w:lang w:val="it-IT"/>
              </w:rPr>
            </w:pPr>
            <w:r w:rsidRPr="009249C0">
              <w:rPr>
                <w:lang w:val="it-IT"/>
              </w:rPr>
              <w:lastRenderedPageBreak/>
              <w:t>A350</w:t>
            </w:r>
          </w:p>
        </w:tc>
        <w:tc>
          <w:tcPr>
            <w:tcW w:w="0" w:type="auto"/>
            <w:hideMark/>
          </w:tcPr>
          <w:p w14:paraId="2969BE34" w14:textId="77777777" w:rsidR="00F759E1" w:rsidRPr="009249C0" w:rsidRDefault="00A46343" w:rsidP="00CF2F9A">
            <w:pPr>
              <w:pStyle w:val="Talellatesto"/>
              <w:rPr>
                <w:i/>
                <w:iCs/>
                <w:lang w:val="it-IT"/>
              </w:rPr>
            </w:pPr>
            <w:r w:rsidRPr="009249C0">
              <w:rPr>
                <w:i/>
                <w:iCs/>
                <w:lang w:val="it-IT"/>
              </w:rPr>
              <w:t>Corvus corax</w:t>
            </w:r>
          </w:p>
        </w:tc>
        <w:tc>
          <w:tcPr>
            <w:tcW w:w="0" w:type="auto"/>
            <w:hideMark/>
          </w:tcPr>
          <w:p w14:paraId="58B29706" w14:textId="77777777" w:rsidR="00F759E1" w:rsidRPr="009249C0" w:rsidRDefault="00F759E1" w:rsidP="00CF2F9A">
            <w:pPr>
              <w:pStyle w:val="Talellatesto"/>
              <w:rPr>
                <w:lang w:val="it-IT"/>
              </w:rPr>
            </w:pPr>
          </w:p>
        </w:tc>
        <w:tc>
          <w:tcPr>
            <w:tcW w:w="0" w:type="auto"/>
            <w:hideMark/>
          </w:tcPr>
          <w:p w14:paraId="56589B9E" w14:textId="77777777" w:rsidR="00F759E1" w:rsidRPr="009249C0" w:rsidRDefault="00F759E1" w:rsidP="00CF2F9A">
            <w:pPr>
              <w:pStyle w:val="Talellatesto"/>
              <w:rPr>
                <w:lang w:val="it-IT"/>
              </w:rPr>
            </w:pPr>
          </w:p>
        </w:tc>
        <w:tc>
          <w:tcPr>
            <w:tcW w:w="0" w:type="auto"/>
            <w:hideMark/>
          </w:tcPr>
          <w:p w14:paraId="2056DF75" w14:textId="77777777" w:rsidR="00F759E1" w:rsidRPr="009249C0" w:rsidRDefault="00A46343" w:rsidP="00CF2F9A">
            <w:pPr>
              <w:pStyle w:val="Talellatesto"/>
              <w:rPr>
                <w:lang w:val="it-IT"/>
              </w:rPr>
            </w:pPr>
            <w:r w:rsidRPr="009249C0">
              <w:rPr>
                <w:lang w:val="it-IT"/>
              </w:rPr>
              <w:t>PF01</w:t>
            </w:r>
          </w:p>
        </w:tc>
        <w:tc>
          <w:tcPr>
            <w:tcW w:w="0" w:type="auto"/>
            <w:hideMark/>
          </w:tcPr>
          <w:p w14:paraId="3FC743ED"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39B646CF" w14:textId="77777777" w:rsidTr="00F759E1">
        <w:trPr>
          <w:cantSplit/>
        </w:trPr>
        <w:tc>
          <w:tcPr>
            <w:tcW w:w="0" w:type="auto"/>
            <w:hideMark/>
          </w:tcPr>
          <w:p w14:paraId="55309BBB" w14:textId="77777777" w:rsidR="00F759E1" w:rsidRPr="009249C0" w:rsidRDefault="00A46343" w:rsidP="00CF2F9A">
            <w:pPr>
              <w:pStyle w:val="Talellatesto"/>
              <w:rPr>
                <w:lang w:val="it-IT"/>
              </w:rPr>
            </w:pPr>
            <w:r w:rsidRPr="009249C0">
              <w:rPr>
                <w:lang w:val="it-IT"/>
              </w:rPr>
              <w:t>A113</w:t>
            </w:r>
          </w:p>
        </w:tc>
        <w:tc>
          <w:tcPr>
            <w:tcW w:w="0" w:type="auto"/>
            <w:hideMark/>
          </w:tcPr>
          <w:p w14:paraId="44D33BE3" w14:textId="77777777" w:rsidR="00F759E1" w:rsidRPr="009249C0" w:rsidRDefault="00A46343" w:rsidP="00CF2F9A">
            <w:pPr>
              <w:pStyle w:val="Talellatesto"/>
              <w:rPr>
                <w:i/>
                <w:iCs/>
                <w:lang w:val="it-IT"/>
              </w:rPr>
            </w:pPr>
            <w:r w:rsidRPr="009249C0">
              <w:rPr>
                <w:i/>
                <w:iCs/>
                <w:lang w:val="it-IT"/>
              </w:rPr>
              <w:t>Coturnix coturnix</w:t>
            </w:r>
          </w:p>
        </w:tc>
        <w:tc>
          <w:tcPr>
            <w:tcW w:w="0" w:type="auto"/>
            <w:hideMark/>
          </w:tcPr>
          <w:p w14:paraId="76AD3CF7" w14:textId="77777777" w:rsidR="00F759E1" w:rsidRPr="009249C0" w:rsidRDefault="00F759E1" w:rsidP="00CF2F9A">
            <w:pPr>
              <w:pStyle w:val="Talellatesto"/>
              <w:rPr>
                <w:lang w:val="it-IT"/>
              </w:rPr>
            </w:pPr>
          </w:p>
        </w:tc>
        <w:tc>
          <w:tcPr>
            <w:tcW w:w="0" w:type="auto"/>
            <w:hideMark/>
          </w:tcPr>
          <w:p w14:paraId="6F08D733" w14:textId="77777777" w:rsidR="00F759E1" w:rsidRPr="009249C0" w:rsidRDefault="00F759E1" w:rsidP="00CF2F9A">
            <w:pPr>
              <w:pStyle w:val="Talellatesto"/>
              <w:rPr>
                <w:lang w:val="it-IT"/>
              </w:rPr>
            </w:pPr>
          </w:p>
        </w:tc>
        <w:tc>
          <w:tcPr>
            <w:tcW w:w="0" w:type="auto"/>
            <w:hideMark/>
          </w:tcPr>
          <w:p w14:paraId="4134A8F4" w14:textId="77777777" w:rsidR="00F759E1" w:rsidRPr="009249C0" w:rsidRDefault="00A46343" w:rsidP="00CF2F9A">
            <w:pPr>
              <w:pStyle w:val="Talellatesto"/>
              <w:rPr>
                <w:lang w:val="it-IT"/>
              </w:rPr>
            </w:pPr>
            <w:r w:rsidRPr="009249C0">
              <w:rPr>
                <w:lang w:val="it-IT"/>
              </w:rPr>
              <w:t>PF01</w:t>
            </w:r>
          </w:p>
        </w:tc>
        <w:tc>
          <w:tcPr>
            <w:tcW w:w="0" w:type="auto"/>
            <w:hideMark/>
          </w:tcPr>
          <w:p w14:paraId="1C4261FF"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065A1043" w14:textId="77777777" w:rsidTr="00F759E1">
        <w:trPr>
          <w:cantSplit/>
        </w:trPr>
        <w:tc>
          <w:tcPr>
            <w:tcW w:w="0" w:type="auto"/>
            <w:hideMark/>
          </w:tcPr>
          <w:p w14:paraId="20C73E81" w14:textId="77777777" w:rsidR="00F759E1" w:rsidRPr="009249C0" w:rsidRDefault="00A46343" w:rsidP="00CF2F9A">
            <w:pPr>
              <w:pStyle w:val="Talellatesto"/>
              <w:rPr>
                <w:lang w:val="it-IT"/>
              </w:rPr>
            </w:pPr>
            <w:r w:rsidRPr="009249C0">
              <w:rPr>
                <w:lang w:val="it-IT"/>
              </w:rPr>
              <w:t>A738</w:t>
            </w:r>
          </w:p>
        </w:tc>
        <w:tc>
          <w:tcPr>
            <w:tcW w:w="0" w:type="auto"/>
            <w:hideMark/>
          </w:tcPr>
          <w:p w14:paraId="16B5A366" w14:textId="77777777" w:rsidR="00F759E1" w:rsidRPr="009249C0" w:rsidRDefault="00A46343" w:rsidP="00CF2F9A">
            <w:pPr>
              <w:pStyle w:val="Talellatesto"/>
              <w:rPr>
                <w:i/>
                <w:iCs/>
                <w:lang w:val="it-IT"/>
              </w:rPr>
            </w:pPr>
            <w:r w:rsidRPr="009249C0">
              <w:rPr>
                <w:i/>
                <w:iCs/>
                <w:lang w:val="it-IT"/>
              </w:rPr>
              <w:t>Delichon urbicum</w:t>
            </w:r>
          </w:p>
        </w:tc>
        <w:tc>
          <w:tcPr>
            <w:tcW w:w="0" w:type="auto"/>
            <w:hideMark/>
          </w:tcPr>
          <w:p w14:paraId="514A2CF0" w14:textId="77777777" w:rsidR="00F759E1" w:rsidRPr="009249C0" w:rsidRDefault="00F759E1" w:rsidP="00CF2F9A">
            <w:pPr>
              <w:pStyle w:val="Talellatesto"/>
              <w:rPr>
                <w:lang w:val="it-IT"/>
              </w:rPr>
            </w:pPr>
          </w:p>
        </w:tc>
        <w:tc>
          <w:tcPr>
            <w:tcW w:w="0" w:type="auto"/>
            <w:hideMark/>
          </w:tcPr>
          <w:p w14:paraId="25AAC576" w14:textId="77777777" w:rsidR="00F759E1" w:rsidRPr="009249C0" w:rsidRDefault="00F759E1" w:rsidP="00CF2F9A">
            <w:pPr>
              <w:pStyle w:val="Talellatesto"/>
              <w:rPr>
                <w:lang w:val="it-IT"/>
              </w:rPr>
            </w:pPr>
          </w:p>
        </w:tc>
        <w:tc>
          <w:tcPr>
            <w:tcW w:w="0" w:type="auto"/>
            <w:hideMark/>
          </w:tcPr>
          <w:p w14:paraId="23660447" w14:textId="77777777" w:rsidR="00F759E1" w:rsidRPr="009249C0" w:rsidRDefault="00A46343" w:rsidP="00CF2F9A">
            <w:pPr>
              <w:pStyle w:val="Talellatesto"/>
              <w:rPr>
                <w:lang w:val="it-IT"/>
              </w:rPr>
            </w:pPr>
            <w:r w:rsidRPr="009249C0">
              <w:rPr>
                <w:lang w:val="it-IT"/>
              </w:rPr>
              <w:t>PF01</w:t>
            </w:r>
          </w:p>
        </w:tc>
        <w:tc>
          <w:tcPr>
            <w:tcW w:w="0" w:type="auto"/>
            <w:hideMark/>
          </w:tcPr>
          <w:p w14:paraId="1BBEEB6A"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3634EA17" w14:textId="77777777" w:rsidTr="00F759E1">
        <w:trPr>
          <w:cantSplit/>
        </w:trPr>
        <w:tc>
          <w:tcPr>
            <w:tcW w:w="0" w:type="auto"/>
            <w:hideMark/>
          </w:tcPr>
          <w:p w14:paraId="482E8A25" w14:textId="77777777" w:rsidR="00F759E1" w:rsidRPr="009249C0" w:rsidRDefault="00A46343" w:rsidP="00CF2F9A">
            <w:pPr>
              <w:pStyle w:val="Talellatesto"/>
              <w:rPr>
                <w:lang w:val="it-IT"/>
              </w:rPr>
            </w:pPr>
            <w:r w:rsidRPr="009249C0">
              <w:rPr>
                <w:lang w:val="it-IT"/>
              </w:rPr>
              <w:t>A100</w:t>
            </w:r>
          </w:p>
        </w:tc>
        <w:tc>
          <w:tcPr>
            <w:tcW w:w="0" w:type="auto"/>
            <w:hideMark/>
          </w:tcPr>
          <w:p w14:paraId="3C7682EF" w14:textId="77777777" w:rsidR="00F759E1" w:rsidRPr="009249C0" w:rsidRDefault="00A46343" w:rsidP="00CF2F9A">
            <w:pPr>
              <w:pStyle w:val="Talellatesto"/>
              <w:rPr>
                <w:i/>
                <w:iCs/>
                <w:lang w:val="it-IT"/>
              </w:rPr>
            </w:pPr>
            <w:r w:rsidRPr="009249C0">
              <w:rPr>
                <w:i/>
                <w:iCs/>
                <w:lang w:val="it-IT"/>
              </w:rPr>
              <w:t>Falco eleonorae</w:t>
            </w:r>
          </w:p>
        </w:tc>
        <w:tc>
          <w:tcPr>
            <w:tcW w:w="0" w:type="auto"/>
            <w:hideMark/>
          </w:tcPr>
          <w:p w14:paraId="2989EE55" w14:textId="77777777" w:rsidR="00F759E1" w:rsidRPr="009249C0" w:rsidRDefault="00F759E1" w:rsidP="00CF2F9A">
            <w:pPr>
              <w:pStyle w:val="Talellatesto"/>
              <w:rPr>
                <w:lang w:val="it-IT"/>
              </w:rPr>
            </w:pPr>
          </w:p>
        </w:tc>
        <w:tc>
          <w:tcPr>
            <w:tcW w:w="0" w:type="auto"/>
            <w:hideMark/>
          </w:tcPr>
          <w:p w14:paraId="2B88EEC0" w14:textId="77777777" w:rsidR="00F759E1" w:rsidRPr="009249C0" w:rsidRDefault="00F759E1" w:rsidP="00CF2F9A">
            <w:pPr>
              <w:pStyle w:val="Talellatesto"/>
              <w:rPr>
                <w:lang w:val="it-IT"/>
              </w:rPr>
            </w:pPr>
          </w:p>
        </w:tc>
        <w:tc>
          <w:tcPr>
            <w:tcW w:w="0" w:type="auto"/>
            <w:hideMark/>
          </w:tcPr>
          <w:p w14:paraId="3F3BF43F" w14:textId="77777777" w:rsidR="00F759E1" w:rsidRPr="009249C0" w:rsidRDefault="00A46343" w:rsidP="00CF2F9A">
            <w:pPr>
              <w:pStyle w:val="Talellatesto"/>
              <w:rPr>
                <w:lang w:val="it-IT"/>
              </w:rPr>
            </w:pPr>
            <w:r w:rsidRPr="009249C0">
              <w:rPr>
                <w:lang w:val="it-IT"/>
              </w:rPr>
              <w:t>PF01</w:t>
            </w:r>
          </w:p>
        </w:tc>
        <w:tc>
          <w:tcPr>
            <w:tcW w:w="0" w:type="auto"/>
            <w:hideMark/>
          </w:tcPr>
          <w:p w14:paraId="7A15ED13"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23F117DA" w14:textId="77777777" w:rsidTr="00F759E1">
        <w:trPr>
          <w:cantSplit/>
        </w:trPr>
        <w:tc>
          <w:tcPr>
            <w:tcW w:w="0" w:type="auto"/>
            <w:hideMark/>
          </w:tcPr>
          <w:p w14:paraId="27053552" w14:textId="77777777" w:rsidR="00F759E1" w:rsidRPr="009249C0" w:rsidRDefault="00A46343" w:rsidP="00CF2F9A">
            <w:pPr>
              <w:pStyle w:val="Talellatesto"/>
              <w:rPr>
                <w:lang w:val="it-IT"/>
              </w:rPr>
            </w:pPr>
            <w:r w:rsidRPr="009249C0">
              <w:rPr>
                <w:lang w:val="it-IT"/>
              </w:rPr>
              <w:t>A095</w:t>
            </w:r>
          </w:p>
        </w:tc>
        <w:tc>
          <w:tcPr>
            <w:tcW w:w="0" w:type="auto"/>
            <w:hideMark/>
          </w:tcPr>
          <w:p w14:paraId="0DDB50C7" w14:textId="77777777" w:rsidR="00F759E1" w:rsidRPr="009249C0" w:rsidRDefault="00A46343" w:rsidP="00CF2F9A">
            <w:pPr>
              <w:pStyle w:val="Talellatesto"/>
              <w:rPr>
                <w:i/>
                <w:iCs/>
                <w:lang w:val="it-IT"/>
              </w:rPr>
            </w:pPr>
            <w:r w:rsidRPr="009249C0">
              <w:rPr>
                <w:i/>
                <w:iCs/>
                <w:lang w:val="it-IT"/>
              </w:rPr>
              <w:t>Falco naumanni</w:t>
            </w:r>
          </w:p>
        </w:tc>
        <w:tc>
          <w:tcPr>
            <w:tcW w:w="0" w:type="auto"/>
            <w:hideMark/>
          </w:tcPr>
          <w:p w14:paraId="31B6886F" w14:textId="77777777" w:rsidR="00F759E1" w:rsidRPr="009249C0" w:rsidRDefault="00F759E1" w:rsidP="00CF2F9A">
            <w:pPr>
              <w:pStyle w:val="Talellatesto"/>
              <w:rPr>
                <w:lang w:val="it-IT"/>
              </w:rPr>
            </w:pPr>
          </w:p>
        </w:tc>
        <w:tc>
          <w:tcPr>
            <w:tcW w:w="0" w:type="auto"/>
            <w:hideMark/>
          </w:tcPr>
          <w:p w14:paraId="429CCF42" w14:textId="77777777" w:rsidR="00F759E1" w:rsidRPr="009249C0" w:rsidRDefault="00F759E1" w:rsidP="00CF2F9A">
            <w:pPr>
              <w:pStyle w:val="Talellatesto"/>
              <w:rPr>
                <w:lang w:val="it-IT"/>
              </w:rPr>
            </w:pPr>
          </w:p>
        </w:tc>
        <w:tc>
          <w:tcPr>
            <w:tcW w:w="0" w:type="auto"/>
            <w:hideMark/>
          </w:tcPr>
          <w:p w14:paraId="14C7F504" w14:textId="77777777" w:rsidR="00F759E1" w:rsidRPr="009249C0" w:rsidRDefault="00A46343" w:rsidP="00CF2F9A">
            <w:pPr>
              <w:pStyle w:val="Talellatesto"/>
              <w:rPr>
                <w:lang w:val="it-IT"/>
              </w:rPr>
            </w:pPr>
            <w:r w:rsidRPr="009249C0">
              <w:rPr>
                <w:lang w:val="it-IT"/>
              </w:rPr>
              <w:t>PF01</w:t>
            </w:r>
          </w:p>
        </w:tc>
        <w:tc>
          <w:tcPr>
            <w:tcW w:w="0" w:type="auto"/>
            <w:hideMark/>
          </w:tcPr>
          <w:p w14:paraId="560F4C5B"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682B94B7" w14:textId="77777777" w:rsidTr="00F759E1">
        <w:trPr>
          <w:cantSplit/>
        </w:trPr>
        <w:tc>
          <w:tcPr>
            <w:tcW w:w="0" w:type="auto"/>
            <w:hideMark/>
          </w:tcPr>
          <w:p w14:paraId="732CC309" w14:textId="77777777" w:rsidR="00F759E1" w:rsidRPr="009249C0" w:rsidRDefault="00A46343" w:rsidP="00CF2F9A">
            <w:pPr>
              <w:pStyle w:val="Talellatesto"/>
              <w:rPr>
                <w:lang w:val="it-IT"/>
              </w:rPr>
            </w:pPr>
            <w:r w:rsidRPr="009249C0">
              <w:rPr>
                <w:lang w:val="it-IT"/>
              </w:rPr>
              <w:t>A103</w:t>
            </w:r>
          </w:p>
        </w:tc>
        <w:tc>
          <w:tcPr>
            <w:tcW w:w="0" w:type="auto"/>
            <w:hideMark/>
          </w:tcPr>
          <w:p w14:paraId="17431CFE" w14:textId="77777777" w:rsidR="00F759E1" w:rsidRPr="009249C0" w:rsidRDefault="00A46343" w:rsidP="00CF2F9A">
            <w:pPr>
              <w:pStyle w:val="Talellatesto"/>
              <w:rPr>
                <w:i/>
                <w:iCs/>
                <w:lang w:val="it-IT"/>
              </w:rPr>
            </w:pPr>
            <w:r w:rsidRPr="009249C0">
              <w:rPr>
                <w:i/>
                <w:iCs/>
                <w:lang w:val="it-IT"/>
              </w:rPr>
              <w:t>Falco peregrinus</w:t>
            </w:r>
          </w:p>
        </w:tc>
        <w:tc>
          <w:tcPr>
            <w:tcW w:w="0" w:type="auto"/>
            <w:hideMark/>
          </w:tcPr>
          <w:p w14:paraId="04BC0555" w14:textId="77777777" w:rsidR="00F759E1" w:rsidRPr="009249C0" w:rsidRDefault="00F759E1" w:rsidP="00CF2F9A">
            <w:pPr>
              <w:pStyle w:val="Talellatesto"/>
              <w:rPr>
                <w:lang w:val="it-IT"/>
              </w:rPr>
            </w:pPr>
          </w:p>
        </w:tc>
        <w:tc>
          <w:tcPr>
            <w:tcW w:w="0" w:type="auto"/>
            <w:hideMark/>
          </w:tcPr>
          <w:p w14:paraId="3C25452D" w14:textId="77777777" w:rsidR="00F759E1" w:rsidRPr="009249C0" w:rsidRDefault="00F759E1" w:rsidP="00CF2F9A">
            <w:pPr>
              <w:pStyle w:val="Talellatesto"/>
              <w:rPr>
                <w:lang w:val="it-IT"/>
              </w:rPr>
            </w:pPr>
          </w:p>
        </w:tc>
        <w:tc>
          <w:tcPr>
            <w:tcW w:w="0" w:type="auto"/>
            <w:hideMark/>
          </w:tcPr>
          <w:p w14:paraId="7CDBAB22" w14:textId="77777777" w:rsidR="00F759E1" w:rsidRPr="009249C0" w:rsidRDefault="00A46343" w:rsidP="00CF2F9A">
            <w:pPr>
              <w:pStyle w:val="Talellatesto"/>
              <w:rPr>
                <w:lang w:val="it-IT"/>
              </w:rPr>
            </w:pPr>
            <w:r w:rsidRPr="009249C0">
              <w:rPr>
                <w:lang w:val="it-IT"/>
              </w:rPr>
              <w:t>PF01</w:t>
            </w:r>
          </w:p>
        </w:tc>
        <w:tc>
          <w:tcPr>
            <w:tcW w:w="0" w:type="auto"/>
            <w:hideMark/>
          </w:tcPr>
          <w:p w14:paraId="124124C0"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15DAECB7" w14:textId="77777777" w:rsidTr="00F759E1">
        <w:trPr>
          <w:cantSplit/>
        </w:trPr>
        <w:tc>
          <w:tcPr>
            <w:tcW w:w="0" w:type="auto"/>
            <w:hideMark/>
          </w:tcPr>
          <w:p w14:paraId="6AF52ECF" w14:textId="77777777" w:rsidR="00F759E1" w:rsidRPr="009249C0" w:rsidRDefault="00A46343" w:rsidP="00CF2F9A">
            <w:pPr>
              <w:pStyle w:val="Talellatesto"/>
              <w:rPr>
                <w:lang w:val="it-IT"/>
              </w:rPr>
            </w:pPr>
            <w:r w:rsidRPr="009249C0">
              <w:rPr>
                <w:lang w:val="it-IT"/>
              </w:rPr>
              <w:t>A096</w:t>
            </w:r>
          </w:p>
        </w:tc>
        <w:tc>
          <w:tcPr>
            <w:tcW w:w="0" w:type="auto"/>
            <w:hideMark/>
          </w:tcPr>
          <w:p w14:paraId="5B119E7A" w14:textId="77777777" w:rsidR="00F759E1" w:rsidRPr="009249C0" w:rsidRDefault="00A46343" w:rsidP="00CF2F9A">
            <w:pPr>
              <w:pStyle w:val="Talellatesto"/>
              <w:rPr>
                <w:i/>
                <w:iCs/>
                <w:lang w:val="it-IT"/>
              </w:rPr>
            </w:pPr>
            <w:r w:rsidRPr="009249C0">
              <w:rPr>
                <w:i/>
                <w:iCs/>
                <w:lang w:val="it-IT"/>
              </w:rPr>
              <w:t>Falco tinnunculus</w:t>
            </w:r>
          </w:p>
        </w:tc>
        <w:tc>
          <w:tcPr>
            <w:tcW w:w="0" w:type="auto"/>
            <w:hideMark/>
          </w:tcPr>
          <w:p w14:paraId="4DF9A216" w14:textId="77777777" w:rsidR="00F759E1" w:rsidRPr="009249C0" w:rsidRDefault="00F759E1" w:rsidP="00CF2F9A">
            <w:pPr>
              <w:pStyle w:val="Talellatesto"/>
              <w:rPr>
                <w:lang w:val="it-IT"/>
              </w:rPr>
            </w:pPr>
          </w:p>
        </w:tc>
        <w:tc>
          <w:tcPr>
            <w:tcW w:w="0" w:type="auto"/>
            <w:hideMark/>
          </w:tcPr>
          <w:p w14:paraId="7CCBF1D1" w14:textId="77777777" w:rsidR="00F759E1" w:rsidRPr="009249C0" w:rsidRDefault="00F759E1" w:rsidP="00CF2F9A">
            <w:pPr>
              <w:pStyle w:val="Talellatesto"/>
              <w:rPr>
                <w:lang w:val="it-IT"/>
              </w:rPr>
            </w:pPr>
          </w:p>
        </w:tc>
        <w:tc>
          <w:tcPr>
            <w:tcW w:w="0" w:type="auto"/>
            <w:hideMark/>
          </w:tcPr>
          <w:p w14:paraId="3708D83C" w14:textId="77777777" w:rsidR="00F759E1" w:rsidRPr="009249C0" w:rsidRDefault="00A46343" w:rsidP="00CF2F9A">
            <w:pPr>
              <w:pStyle w:val="Talellatesto"/>
              <w:rPr>
                <w:lang w:val="it-IT"/>
              </w:rPr>
            </w:pPr>
            <w:r w:rsidRPr="009249C0">
              <w:rPr>
                <w:lang w:val="it-IT"/>
              </w:rPr>
              <w:t>PF01</w:t>
            </w:r>
          </w:p>
        </w:tc>
        <w:tc>
          <w:tcPr>
            <w:tcW w:w="0" w:type="auto"/>
            <w:hideMark/>
          </w:tcPr>
          <w:p w14:paraId="695C52A1"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4F7949D9" w14:textId="77777777" w:rsidTr="00F759E1">
        <w:trPr>
          <w:cantSplit/>
        </w:trPr>
        <w:tc>
          <w:tcPr>
            <w:tcW w:w="0" w:type="auto"/>
            <w:hideMark/>
          </w:tcPr>
          <w:p w14:paraId="0AB7F67C" w14:textId="77777777" w:rsidR="00F759E1" w:rsidRPr="009249C0" w:rsidRDefault="00A46343" w:rsidP="00CF2F9A">
            <w:pPr>
              <w:pStyle w:val="Talellatesto"/>
              <w:rPr>
                <w:lang w:val="it-IT"/>
              </w:rPr>
            </w:pPr>
            <w:r w:rsidRPr="009249C0">
              <w:rPr>
                <w:lang w:val="it-IT"/>
              </w:rPr>
              <w:t>A321</w:t>
            </w:r>
          </w:p>
        </w:tc>
        <w:tc>
          <w:tcPr>
            <w:tcW w:w="0" w:type="auto"/>
            <w:hideMark/>
          </w:tcPr>
          <w:p w14:paraId="4E77A9E5" w14:textId="77777777" w:rsidR="00F759E1" w:rsidRPr="009249C0" w:rsidRDefault="00A46343" w:rsidP="00CF2F9A">
            <w:pPr>
              <w:pStyle w:val="Talellatesto"/>
              <w:rPr>
                <w:i/>
                <w:iCs/>
                <w:lang w:val="it-IT"/>
              </w:rPr>
            </w:pPr>
            <w:r w:rsidRPr="009249C0">
              <w:rPr>
                <w:i/>
                <w:iCs/>
                <w:lang w:val="it-IT"/>
              </w:rPr>
              <w:t>Ficedula albicollis</w:t>
            </w:r>
          </w:p>
        </w:tc>
        <w:tc>
          <w:tcPr>
            <w:tcW w:w="0" w:type="auto"/>
            <w:hideMark/>
          </w:tcPr>
          <w:p w14:paraId="5FBD8E88" w14:textId="77777777" w:rsidR="00F759E1" w:rsidRPr="009249C0" w:rsidRDefault="00F759E1" w:rsidP="00CF2F9A">
            <w:pPr>
              <w:pStyle w:val="Talellatesto"/>
              <w:rPr>
                <w:lang w:val="it-IT"/>
              </w:rPr>
            </w:pPr>
          </w:p>
        </w:tc>
        <w:tc>
          <w:tcPr>
            <w:tcW w:w="0" w:type="auto"/>
            <w:hideMark/>
          </w:tcPr>
          <w:p w14:paraId="0611D72B" w14:textId="77777777" w:rsidR="00F759E1" w:rsidRPr="009249C0" w:rsidRDefault="00F759E1" w:rsidP="00CF2F9A">
            <w:pPr>
              <w:pStyle w:val="Talellatesto"/>
              <w:rPr>
                <w:lang w:val="it-IT"/>
              </w:rPr>
            </w:pPr>
          </w:p>
        </w:tc>
        <w:tc>
          <w:tcPr>
            <w:tcW w:w="0" w:type="auto"/>
            <w:hideMark/>
          </w:tcPr>
          <w:p w14:paraId="75784557" w14:textId="77777777" w:rsidR="00F759E1" w:rsidRPr="009249C0" w:rsidRDefault="00A46343" w:rsidP="00CF2F9A">
            <w:pPr>
              <w:pStyle w:val="Talellatesto"/>
              <w:rPr>
                <w:lang w:val="it-IT"/>
              </w:rPr>
            </w:pPr>
            <w:r w:rsidRPr="009249C0">
              <w:rPr>
                <w:lang w:val="it-IT"/>
              </w:rPr>
              <w:t>PF01</w:t>
            </w:r>
          </w:p>
        </w:tc>
        <w:tc>
          <w:tcPr>
            <w:tcW w:w="0" w:type="auto"/>
            <w:hideMark/>
          </w:tcPr>
          <w:p w14:paraId="220907B4"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29723988" w14:textId="77777777" w:rsidTr="00F759E1">
        <w:trPr>
          <w:cantSplit/>
        </w:trPr>
        <w:tc>
          <w:tcPr>
            <w:tcW w:w="0" w:type="auto"/>
            <w:hideMark/>
          </w:tcPr>
          <w:p w14:paraId="7B12F247" w14:textId="77777777" w:rsidR="00F759E1" w:rsidRPr="009249C0" w:rsidRDefault="00A46343" w:rsidP="00CF2F9A">
            <w:pPr>
              <w:pStyle w:val="Talellatesto"/>
              <w:rPr>
                <w:lang w:val="it-IT"/>
              </w:rPr>
            </w:pPr>
            <w:r w:rsidRPr="009249C0">
              <w:rPr>
                <w:lang w:val="it-IT"/>
              </w:rPr>
              <w:t>A322</w:t>
            </w:r>
          </w:p>
        </w:tc>
        <w:tc>
          <w:tcPr>
            <w:tcW w:w="0" w:type="auto"/>
            <w:hideMark/>
          </w:tcPr>
          <w:p w14:paraId="20E595F1" w14:textId="77777777" w:rsidR="00F759E1" w:rsidRPr="009249C0" w:rsidRDefault="00A46343" w:rsidP="00CF2F9A">
            <w:pPr>
              <w:pStyle w:val="Talellatesto"/>
              <w:rPr>
                <w:i/>
                <w:iCs/>
                <w:lang w:val="it-IT"/>
              </w:rPr>
            </w:pPr>
            <w:r w:rsidRPr="009249C0">
              <w:rPr>
                <w:i/>
                <w:iCs/>
                <w:lang w:val="it-IT"/>
              </w:rPr>
              <w:t>Ficedula hypoleuca</w:t>
            </w:r>
          </w:p>
        </w:tc>
        <w:tc>
          <w:tcPr>
            <w:tcW w:w="0" w:type="auto"/>
            <w:hideMark/>
          </w:tcPr>
          <w:p w14:paraId="22B5F3AD" w14:textId="77777777" w:rsidR="00F759E1" w:rsidRPr="009249C0" w:rsidRDefault="00F759E1" w:rsidP="00CF2F9A">
            <w:pPr>
              <w:pStyle w:val="Talellatesto"/>
              <w:rPr>
                <w:lang w:val="it-IT"/>
              </w:rPr>
            </w:pPr>
          </w:p>
        </w:tc>
        <w:tc>
          <w:tcPr>
            <w:tcW w:w="0" w:type="auto"/>
            <w:hideMark/>
          </w:tcPr>
          <w:p w14:paraId="3952055F" w14:textId="77777777" w:rsidR="00F759E1" w:rsidRPr="009249C0" w:rsidRDefault="00F759E1" w:rsidP="00CF2F9A">
            <w:pPr>
              <w:pStyle w:val="Talellatesto"/>
              <w:rPr>
                <w:lang w:val="it-IT"/>
              </w:rPr>
            </w:pPr>
          </w:p>
        </w:tc>
        <w:tc>
          <w:tcPr>
            <w:tcW w:w="0" w:type="auto"/>
            <w:hideMark/>
          </w:tcPr>
          <w:p w14:paraId="1AA4D8F8" w14:textId="77777777" w:rsidR="00F759E1" w:rsidRPr="009249C0" w:rsidRDefault="00A46343" w:rsidP="00CF2F9A">
            <w:pPr>
              <w:pStyle w:val="Talellatesto"/>
              <w:rPr>
                <w:lang w:val="it-IT"/>
              </w:rPr>
            </w:pPr>
            <w:r w:rsidRPr="009249C0">
              <w:rPr>
                <w:lang w:val="it-IT"/>
              </w:rPr>
              <w:t>PF01</w:t>
            </w:r>
          </w:p>
        </w:tc>
        <w:tc>
          <w:tcPr>
            <w:tcW w:w="0" w:type="auto"/>
            <w:hideMark/>
          </w:tcPr>
          <w:p w14:paraId="41245233"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21CBCA3C" w14:textId="77777777" w:rsidTr="00F759E1">
        <w:trPr>
          <w:cantSplit/>
        </w:trPr>
        <w:tc>
          <w:tcPr>
            <w:tcW w:w="0" w:type="auto"/>
            <w:hideMark/>
          </w:tcPr>
          <w:p w14:paraId="1E15E96E" w14:textId="77777777" w:rsidR="00F759E1" w:rsidRPr="009249C0" w:rsidRDefault="00A46343" w:rsidP="00CF2F9A">
            <w:pPr>
              <w:pStyle w:val="Talellatesto"/>
              <w:rPr>
                <w:lang w:val="it-IT"/>
              </w:rPr>
            </w:pPr>
            <w:r w:rsidRPr="009249C0">
              <w:rPr>
                <w:lang w:val="it-IT"/>
              </w:rPr>
              <w:t>A251</w:t>
            </w:r>
          </w:p>
        </w:tc>
        <w:tc>
          <w:tcPr>
            <w:tcW w:w="0" w:type="auto"/>
            <w:hideMark/>
          </w:tcPr>
          <w:p w14:paraId="49A8DE54" w14:textId="77777777" w:rsidR="00F759E1" w:rsidRPr="009249C0" w:rsidRDefault="00A46343" w:rsidP="00CF2F9A">
            <w:pPr>
              <w:pStyle w:val="Talellatesto"/>
              <w:rPr>
                <w:i/>
                <w:iCs/>
                <w:lang w:val="it-IT"/>
              </w:rPr>
            </w:pPr>
            <w:r w:rsidRPr="009249C0">
              <w:rPr>
                <w:i/>
                <w:iCs/>
                <w:lang w:val="it-IT"/>
              </w:rPr>
              <w:t>Hirundo rustica</w:t>
            </w:r>
          </w:p>
        </w:tc>
        <w:tc>
          <w:tcPr>
            <w:tcW w:w="0" w:type="auto"/>
            <w:hideMark/>
          </w:tcPr>
          <w:p w14:paraId="6E660D49" w14:textId="77777777" w:rsidR="00F759E1" w:rsidRPr="009249C0" w:rsidRDefault="00F759E1" w:rsidP="00CF2F9A">
            <w:pPr>
              <w:pStyle w:val="Talellatesto"/>
              <w:rPr>
                <w:lang w:val="it-IT"/>
              </w:rPr>
            </w:pPr>
          </w:p>
        </w:tc>
        <w:tc>
          <w:tcPr>
            <w:tcW w:w="0" w:type="auto"/>
            <w:hideMark/>
          </w:tcPr>
          <w:p w14:paraId="5C18A261" w14:textId="77777777" w:rsidR="00F759E1" w:rsidRPr="009249C0" w:rsidRDefault="00F759E1" w:rsidP="00CF2F9A">
            <w:pPr>
              <w:pStyle w:val="Talellatesto"/>
              <w:rPr>
                <w:lang w:val="it-IT"/>
              </w:rPr>
            </w:pPr>
          </w:p>
        </w:tc>
        <w:tc>
          <w:tcPr>
            <w:tcW w:w="0" w:type="auto"/>
            <w:hideMark/>
          </w:tcPr>
          <w:p w14:paraId="381A3CA1" w14:textId="77777777" w:rsidR="00F759E1" w:rsidRPr="009249C0" w:rsidRDefault="00A46343" w:rsidP="00CF2F9A">
            <w:pPr>
              <w:pStyle w:val="Talellatesto"/>
              <w:rPr>
                <w:lang w:val="it-IT"/>
              </w:rPr>
            </w:pPr>
            <w:r w:rsidRPr="009249C0">
              <w:rPr>
                <w:lang w:val="it-IT"/>
              </w:rPr>
              <w:t>PF01</w:t>
            </w:r>
          </w:p>
        </w:tc>
        <w:tc>
          <w:tcPr>
            <w:tcW w:w="0" w:type="auto"/>
            <w:hideMark/>
          </w:tcPr>
          <w:p w14:paraId="6194BAB6"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212DA67B" w14:textId="77777777" w:rsidTr="00F759E1">
        <w:trPr>
          <w:cantSplit/>
        </w:trPr>
        <w:tc>
          <w:tcPr>
            <w:tcW w:w="0" w:type="auto"/>
            <w:hideMark/>
          </w:tcPr>
          <w:p w14:paraId="221A2BC7" w14:textId="77777777" w:rsidR="00F759E1" w:rsidRPr="009249C0" w:rsidRDefault="00A46343" w:rsidP="00CF2F9A">
            <w:pPr>
              <w:pStyle w:val="Talellatesto"/>
              <w:rPr>
                <w:lang w:val="it-IT"/>
              </w:rPr>
            </w:pPr>
            <w:r w:rsidRPr="009249C0">
              <w:rPr>
                <w:lang w:val="it-IT"/>
              </w:rPr>
              <w:t>A251</w:t>
            </w:r>
          </w:p>
        </w:tc>
        <w:tc>
          <w:tcPr>
            <w:tcW w:w="0" w:type="auto"/>
            <w:hideMark/>
          </w:tcPr>
          <w:p w14:paraId="610E2BCF" w14:textId="77777777" w:rsidR="00F759E1" w:rsidRPr="009249C0" w:rsidRDefault="00A46343" w:rsidP="00CF2F9A">
            <w:pPr>
              <w:pStyle w:val="Talellatesto"/>
              <w:rPr>
                <w:i/>
                <w:iCs/>
                <w:lang w:val="it-IT"/>
              </w:rPr>
            </w:pPr>
            <w:r w:rsidRPr="009249C0">
              <w:rPr>
                <w:i/>
                <w:iCs/>
                <w:lang w:val="it-IT"/>
              </w:rPr>
              <w:t>Hirundo rustica</w:t>
            </w:r>
          </w:p>
        </w:tc>
        <w:tc>
          <w:tcPr>
            <w:tcW w:w="0" w:type="auto"/>
            <w:hideMark/>
          </w:tcPr>
          <w:p w14:paraId="77B39F14" w14:textId="77777777" w:rsidR="00F759E1" w:rsidRPr="009249C0" w:rsidRDefault="00F759E1" w:rsidP="00CF2F9A">
            <w:pPr>
              <w:pStyle w:val="Talellatesto"/>
              <w:rPr>
                <w:lang w:val="it-IT"/>
              </w:rPr>
            </w:pPr>
          </w:p>
        </w:tc>
        <w:tc>
          <w:tcPr>
            <w:tcW w:w="0" w:type="auto"/>
            <w:hideMark/>
          </w:tcPr>
          <w:p w14:paraId="40EABE46" w14:textId="77777777" w:rsidR="00F759E1" w:rsidRPr="009249C0" w:rsidRDefault="00F759E1" w:rsidP="00CF2F9A">
            <w:pPr>
              <w:pStyle w:val="Talellatesto"/>
              <w:rPr>
                <w:lang w:val="it-IT"/>
              </w:rPr>
            </w:pPr>
          </w:p>
        </w:tc>
        <w:tc>
          <w:tcPr>
            <w:tcW w:w="0" w:type="auto"/>
            <w:hideMark/>
          </w:tcPr>
          <w:p w14:paraId="08924E96" w14:textId="77777777" w:rsidR="00F759E1" w:rsidRPr="009249C0" w:rsidRDefault="00A46343" w:rsidP="00CF2F9A">
            <w:pPr>
              <w:pStyle w:val="Talellatesto"/>
              <w:rPr>
                <w:lang w:val="it-IT"/>
              </w:rPr>
            </w:pPr>
            <w:r w:rsidRPr="009249C0">
              <w:rPr>
                <w:lang w:val="it-IT"/>
              </w:rPr>
              <w:t>PF01</w:t>
            </w:r>
          </w:p>
        </w:tc>
        <w:tc>
          <w:tcPr>
            <w:tcW w:w="0" w:type="auto"/>
            <w:hideMark/>
          </w:tcPr>
          <w:p w14:paraId="6FDD8B15"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1E7A0A58" w14:textId="77777777" w:rsidTr="00F759E1">
        <w:trPr>
          <w:cantSplit/>
        </w:trPr>
        <w:tc>
          <w:tcPr>
            <w:tcW w:w="0" w:type="auto"/>
            <w:hideMark/>
          </w:tcPr>
          <w:p w14:paraId="6F588E47" w14:textId="77777777" w:rsidR="00F759E1" w:rsidRPr="009249C0" w:rsidRDefault="00A46343" w:rsidP="00CF2F9A">
            <w:pPr>
              <w:pStyle w:val="Talellatesto"/>
              <w:rPr>
                <w:lang w:val="it-IT"/>
              </w:rPr>
            </w:pPr>
            <w:r w:rsidRPr="009249C0">
              <w:rPr>
                <w:lang w:val="it-IT"/>
              </w:rPr>
              <w:t>A181</w:t>
            </w:r>
          </w:p>
        </w:tc>
        <w:tc>
          <w:tcPr>
            <w:tcW w:w="0" w:type="auto"/>
            <w:hideMark/>
          </w:tcPr>
          <w:p w14:paraId="33573294" w14:textId="77777777" w:rsidR="00F759E1" w:rsidRPr="009249C0" w:rsidRDefault="00A46343" w:rsidP="00CF2F9A">
            <w:pPr>
              <w:pStyle w:val="Talellatesto"/>
              <w:rPr>
                <w:i/>
                <w:iCs/>
                <w:lang w:val="it-IT"/>
              </w:rPr>
            </w:pPr>
            <w:r w:rsidRPr="009249C0">
              <w:rPr>
                <w:i/>
                <w:iCs/>
                <w:lang w:val="it-IT"/>
              </w:rPr>
              <w:t>Larus audouinii</w:t>
            </w:r>
          </w:p>
        </w:tc>
        <w:tc>
          <w:tcPr>
            <w:tcW w:w="0" w:type="auto"/>
            <w:hideMark/>
          </w:tcPr>
          <w:p w14:paraId="333C2A1D" w14:textId="77777777" w:rsidR="00F759E1" w:rsidRPr="009249C0" w:rsidRDefault="00F759E1" w:rsidP="00CF2F9A">
            <w:pPr>
              <w:pStyle w:val="Talellatesto"/>
              <w:rPr>
                <w:lang w:val="it-IT"/>
              </w:rPr>
            </w:pPr>
          </w:p>
        </w:tc>
        <w:tc>
          <w:tcPr>
            <w:tcW w:w="0" w:type="auto"/>
            <w:hideMark/>
          </w:tcPr>
          <w:p w14:paraId="262865EA" w14:textId="77777777" w:rsidR="00F759E1" w:rsidRPr="009249C0" w:rsidRDefault="00F759E1" w:rsidP="00CF2F9A">
            <w:pPr>
              <w:pStyle w:val="Talellatesto"/>
              <w:rPr>
                <w:lang w:val="it-IT"/>
              </w:rPr>
            </w:pPr>
          </w:p>
        </w:tc>
        <w:tc>
          <w:tcPr>
            <w:tcW w:w="0" w:type="auto"/>
            <w:hideMark/>
          </w:tcPr>
          <w:p w14:paraId="76DA9181" w14:textId="77777777" w:rsidR="00F759E1" w:rsidRPr="009249C0" w:rsidRDefault="00A46343" w:rsidP="00CF2F9A">
            <w:pPr>
              <w:pStyle w:val="Talellatesto"/>
              <w:rPr>
                <w:lang w:val="it-IT"/>
              </w:rPr>
            </w:pPr>
            <w:r w:rsidRPr="009249C0">
              <w:rPr>
                <w:lang w:val="it-IT"/>
              </w:rPr>
              <w:t>PF01</w:t>
            </w:r>
          </w:p>
        </w:tc>
        <w:tc>
          <w:tcPr>
            <w:tcW w:w="0" w:type="auto"/>
            <w:hideMark/>
          </w:tcPr>
          <w:p w14:paraId="3A0CF75A"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034555CB" w14:textId="77777777" w:rsidTr="00F759E1">
        <w:trPr>
          <w:cantSplit/>
        </w:trPr>
        <w:tc>
          <w:tcPr>
            <w:tcW w:w="0" w:type="auto"/>
            <w:hideMark/>
          </w:tcPr>
          <w:p w14:paraId="4AEB92DB" w14:textId="77777777" w:rsidR="00F759E1" w:rsidRPr="009249C0" w:rsidRDefault="00A46343" w:rsidP="00CF2F9A">
            <w:pPr>
              <w:pStyle w:val="Talellatesto"/>
              <w:rPr>
                <w:lang w:val="it-IT"/>
              </w:rPr>
            </w:pPr>
            <w:r w:rsidRPr="009249C0">
              <w:rPr>
                <w:lang w:val="it-IT"/>
              </w:rPr>
              <w:t>A182</w:t>
            </w:r>
          </w:p>
        </w:tc>
        <w:tc>
          <w:tcPr>
            <w:tcW w:w="0" w:type="auto"/>
            <w:hideMark/>
          </w:tcPr>
          <w:p w14:paraId="4A6DC0F0" w14:textId="77777777" w:rsidR="00F759E1" w:rsidRPr="009249C0" w:rsidRDefault="00A46343" w:rsidP="00CF2F9A">
            <w:pPr>
              <w:pStyle w:val="Talellatesto"/>
              <w:rPr>
                <w:i/>
                <w:iCs/>
                <w:lang w:val="it-IT"/>
              </w:rPr>
            </w:pPr>
            <w:r w:rsidRPr="009249C0">
              <w:rPr>
                <w:i/>
                <w:iCs/>
                <w:lang w:val="it-IT"/>
              </w:rPr>
              <w:t>Larus canus</w:t>
            </w:r>
          </w:p>
        </w:tc>
        <w:tc>
          <w:tcPr>
            <w:tcW w:w="0" w:type="auto"/>
            <w:hideMark/>
          </w:tcPr>
          <w:p w14:paraId="6F8F87CF" w14:textId="77777777" w:rsidR="00F759E1" w:rsidRPr="009249C0" w:rsidRDefault="00F759E1" w:rsidP="00CF2F9A">
            <w:pPr>
              <w:pStyle w:val="Talellatesto"/>
              <w:rPr>
                <w:lang w:val="it-IT"/>
              </w:rPr>
            </w:pPr>
          </w:p>
        </w:tc>
        <w:tc>
          <w:tcPr>
            <w:tcW w:w="0" w:type="auto"/>
            <w:hideMark/>
          </w:tcPr>
          <w:p w14:paraId="7059FB1F" w14:textId="77777777" w:rsidR="00F759E1" w:rsidRPr="009249C0" w:rsidRDefault="00F759E1" w:rsidP="00CF2F9A">
            <w:pPr>
              <w:pStyle w:val="Talellatesto"/>
              <w:rPr>
                <w:lang w:val="it-IT"/>
              </w:rPr>
            </w:pPr>
          </w:p>
        </w:tc>
        <w:tc>
          <w:tcPr>
            <w:tcW w:w="0" w:type="auto"/>
            <w:hideMark/>
          </w:tcPr>
          <w:p w14:paraId="4703B5E5" w14:textId="77777777" w:rsidR="00F759E1" w:rsidRPr="009249C0" w:rsidRDefault="00A46343" w:rsidP="00CF2F9A">
            <w:pPr>
              <w:pStyle w:val="Talellatesto"/>
              <w:rPr>
                <w:lang w:val="it-IT"/>
              </w:rPr>
            </w:pPr>
            <w:r w:rsidRPr="009249C0">
              <w:rPr>
                <w:lang w:val="it-IT"/>
              </w:rPr>
              <w:t>PF01</w:t>
            </w:r>
          </w:p>
        </w:tc>
        <w:tc>
          <w:tcPr>
            <w:tcW w:w="0" w:type="auto"/>
            <w:hideMark/>
          </w:tcPr>
          <w:p w14:paraId="7465DFBD"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759B8533" w14:textId="77777777" w:rsidTr="00F759E1">
        <w:trPr>
          <w:cantSplit/>
        </w:trPr>
        <w:tc>
          <w:tcPr>
            <w:tcW w:w="0" w:type="auto"/>
            <w:hideMark/>
          </w:tcPr>
          <w:p w14:paraId="15F8F13D" w14:textId="77777777" w:rsidR="00F759E1" w:rsidRPr="009249C0" w:rsidRDefault="00A46343" w:rsidP="00CF2F9A">
            <w:pPr>
              <w:pStyle w:val="Talellatesto"/>
              <w:rPr>
                <w:lang w:val="it-IT"/>
              </w:rPr>
            </w:pPr>
            <w:r w:rsidRPr="009249C0">
              <w:rPr>
                <w:lang w:val="it-IT"/>
              </w:rPr>
              <w:t>A183</w:t>
            </w:r>
          </w:p>
        </w:tc>
        <w:tc>
          <w:tcPr>
            <w:tcW w:w="0" w:type="auto"/>
            <w:hideMark/>
          </w:tcPr>
          <w:p w14:paraId="0A4B7640" w14:textId="77777777" w:rsidR="00F759E1" w:rsidRPr="009249C0" w:rsidRDefault="00A46343" w:rsidP="00CF2F9A">
            <w:pPr>
              <w:pStyle w:val="Talellatesto"/>
              <w:rPr>
                <w:i/>
                <w:iCs/>
                <w:lang w:val="it-IT"/>
              </w:rPr>
            </w:pPr>
            <w:r w:rsidRPr="009249C0">
              <w:rPr>
                <w:i/>
                <w:iCs/>
                <w:lang w:val="it-IT"/>
              </w:rPr>
              <w:t>Larus fuscus</w:t>
            </w:r>
          </w:p>
        </w:tc>
        <w:tc>
          <w:tcPr>
            <w:tcW w:w="0" w:type="auto"/>
            <w:hideMark/>
          </w:tcPr>
          <w:p w14:paraId="0C042B80" w14:textId="77777777" w:rsidR="00F759E1" w:rsidRPr="009249C0" w:rsidRDefault="00F759E1" w:rsidP="00CF2F9A">
            <w:pPr>
              <w:pStyle w:val="Talellatesto"/>
              <w:rPr>
                <w:lang w:val="it-IT"/>
              </w:rPr>
            </w:pPr>
          </w:p>
        </w:tc>
        <w:tc>
          <w:tcPr>
            <w:tcW w:w="0" w:type="auto"/>
            <w:hideMark/>
          </w:tcPr>
          <w:p w14:paraId="17059476" w14:textId="77777777" w:rsidR="00F759E1" w:rsidRPr="009249C0" w:rsidRDefault="00F759E1" w:rsidP="00CF2F9A">
            <w:pPr>
              <w:pStyle w:val="Talellatesto"/>
              <w:rPr>
                <w:lang w:val="it-IT"/>
              </w:rPr>
            </w:pPr>
          </w:p>
        </w:tc>
        <w:tc>
          <w:tcPr>
            <w:tcW w:w="0" w:type="auto"/>
            <w:hideMark/>
          </w:tcPr>
          <w:p w14:paraId="4C1D26DE" w14:textId="77777777" w:rsidR="00F759E1" w:rsidRPr="009249C0" w:rsidRDefault="00A46343" w:rsidP="00CF2F9A">
            <w:pPr>
              <w:pStyle w:val="Talellatesto"/>
              <w:rPr>
                <w:lang w:val="it-IT"/>
              </w:rPr>
            </w:pPr>
            <w:r w:rsidRPr="009249C0">
              <w:rPr>
                <w:lang w:val="it-IT"/>
              </w:rPr>
              <w:t>PF01</w:t>
            </w:r>
          </w:p>
        </w:tc>
        <w:tc>
          <w:tcPr>
            <w:tcW w:w="0" w:type="auto"/>
            <w:hideMark/>
          </w:tcPr>
          <w:p w14:paraId="174D04E9" w14:textId="77777777" w:rsidR="00F759E1" w:rsidRDefault="00A46343" w:rsidP="00CF2F9A">
            <w:pPr>
              <w:pStyle w:val="Talellatesto"/>
              <w:rPr>
                <w:lang w:val="it-IT"/>
              </w:rPr>
            </w:pPr>
            <w:r w:rsidRPr="009249C0">
              <w:rPr>
                <w:lang w:val="it-IT"/>
              </w:rPr>
              <w:t>Creazione di aree costruite convertendo altri tipi di uso del suolo</w:t>
            </w:r>
          </w:p>
          <w:p w14:paraId="30F8D887" w14:textId="77777777" w:rsidR="00CF2F9A" w:rsidRDefault="00CF2F9A" w:rsidP="00CF2F9A">
            <w:pPr>
              <w:pStyle w:val="Talellatesto"/>
              <w:rPr>
                <w:lang w:val="it-IT"/>
              </w:rPr>
            </w:pPr>
          </w:p>
          <w:p w14:paraId="320D36E3" w14:textId="77777777" w:rsidR="00CF2F9A" w:rsidRDefault="00CF2F9A" w:rsidP="00CF2F9A">
            <w:pPr>
              <w:pStyle w:val="Talellatesto"/>
              <w:rPr>
                <w:lang w:val="it-IT"/>
              </w:rPr>
            </w:pPr>
          </w:p>
          <w:p w14:paraId="1568EEBD" w14:textId="77777777" w:rsidR="00CF2F9A" w:rsidRPr="009249C0" w:rsidRDefault="00CF2F9A" w:rsidP="00CF2F9A">
            <w:pPr>
              <w:pStyle w:val="Talellatesto"/>
              <w:rPr>
                <w:lang w:val="it-IT"/>
              </w:rPr>
            </w:pPr>
          </w:p>
        </w:tc>
      </w:tr>
      <w:tr w:rsidR="00CF2F9A" w:rsidRPr="00220600" w14:paraId="77D98300" w14:textId="77777777" w:rsidTr="00A61176">
        <w:trPr>
          <w:cantSplit/>
        </w:trPr>
        <w:tc>
          <w:tcPr>
            <w:tcW w:w="0" w:type="auto"/>
            <w:hideMark/>
          </w:tcPr>
          <w:p w14:paraId="355D3AD3" w14:textId="77777777" w:rsidR="00CF2F9A" w:rsidRPr="00220600" w:rsidRDefault="00CF2F9A" w:rsidP="00A61176">
            <w:pPr>
              <w:pStyle w:val="Talellatesto"/>
              <w:rPr>
                <w:b/>
                <w:bCs/>
                <w:lang w:val="it-IT"/>
              </w:rPr>
            </w:pPr>
            <w:r w:rsidRPr="00220600">
              <w:rPr>
                <w:b/>
                <w:bCs/>
                <w:lang w:val="it-IT"/>
              </w:rPr>
              <w:lastRenderedPageBreak/>
              <w:t xml:space="preserve">Cod. Habitat/Specie </w:t>
            </w:r>
          </w:p>
        </w:tc>
        <w:tc>
          <w:tcPr>
            <w:tcW w:w="0" w:type="auto"/>
            <w:hideMark/>
          </w:tcPr>
          <w:p w14:paraId="54A673CA" w14:textId="77777777" w:rsidR="00CF2F9A" w:rsidRPr="00220600" w:rsidRDefault="00CF2F9A" w:rsidP="00A61176">
            <w:pPr>
              <w:pStyle w:val="Talellatesto"/>
              <w:rPr>
                <w:b/>
                <w:bCs/>
                <w:lang w:val="it-IT"/>
              </w:rPr>
            </w:pPr>
            <w:r w:rsidRPr="00220600">
              <w:rPr>
                <w:b/>
                <w:bCs/>
                <w:lang w:val="it-IT"/>
              </w:rPr>
              <w:t>Nome Habitat/Specie</w:t>
            </w:r>
          </w:p>
        </w:tc>
        <w:tc>
          <w:tcPr>
            <w:tcW w:w="0" w:type="auto"/>
            <w:hideMark/>
          </w:tcPr>
          <w:p w14:paraId="10B4DCA2" w14:textId="77777777" w:rsidR="00CF2F9A" w:rsidRPr="00220600" w:rsidRDefault="00CF2F9A" w:rsidP="00A61176">
            <w:pPr>
              <w:pStyle w:val="Talellatesto"/>
              <w:rPr>
                <w:b/>
                <w:bCs/>
                <w:lang w:val="it-IT"/>
              </w:rPr>
            </w:pPr>
            <w:r w:rsidRPr="00220600">
              <w:rPr>
                <w:b/>
                <w:bCs/>
                <w:lang w:val="it-IT"/>
              </w:rPr>
              <w:t>Codice</w:t>
            </w:r>
          </w:p>
        </w:tc>
        <w:tc>
          <w:tcPr>
            <w:tcW w:w="0" w:type="auto"/>
            <w:hideMark/>
          </w:tcPr>
          <w:p w14:paraId="0580FAF0" w14:textId="77777777" w:rsidR="00CF2F9A" w:rsidRPr="00220600" w:rsidRDefault="00CF2F9A" w:rsidP="00A61176">
            <w:pPr>
              <w:pStyle w:val="Talellatesto"/>
              <w:rPr>
                <w:b/>
                <w:bCs/>
                <w:lang w:val="it-IT"/>
              </w:rPr>
            </w:pPr>
            <w:r w:rsidRPr="00220600">
              <w:rPr>
                <w:b/>
                <w:bCs/>
                <w:lang w:val="it-IT"/>
              </w:rPr>
              <w:t>Pressione</w:t>
            </w:r>
          </w:p>
        </w:tc>
        <w:tc>
          <w:tcPr>
            <w:tcW w:w="0" w:type="auto"/>
            <w:hideMark/>
          </w:tcPr>
          <w:p w14:paraId="402772A0" w14:textId="77777777" w:rsidR="00CF2F9A" w:rsidRPr="00220600" w:rsidRDefault="00CF2F9A" w:rsidP="00A61176">
            <w:pPr>
              <w:pStyle w:val="Talellatesto"/>
              <w:rPr>
                <w:b/>
                <w:bCs/>
                <w:lang w:val="it-IT"/>
              </w:rPr>
            </w:pPr>
            <w:r w:rsidRPr="00220600">
              <w:rPr>
                <w:b/>
                <w:bCs/>
                <w:lang w:val="it-IT"/>
              </w:rPr>
              <w:t>Codice</w:t>
            </w:r>
          </w:p>
        </w:tc>
        <w:tc>
          <w:tcPr>
            <w:tcW w:w="0" w:type="auto"/>
            <w:hideMark/>
          </w:tcPr>
          <w:p w14:paraId="446528C2" w14:textId="77777777" w:rsidR="00CF2F9A" w:rsidRPr="00220600" w:rsidRDefault="00CF2F9A" w:rsidP="00A61176">
            <w:pPr>
              <w:pStyle w:val="Talellatesto"/>
              <w:rPr>
                <w:b/>
                <w:bCs/>
                <w:lang w:val="it-IT"/>
              </w:rPr>
            </w:pPr>
            <w:r w:rsidRPr="00220600">
              <w:rPr>
                <w:b/>
                <w:bCs/>
                <w:lang w:val="it-IT"/>
              </w:rPr>
              <w:t>Minaccia</w:t>
            </w:r>
          </w:p>
        </w:tc>
      </w:tr>
      <w:tr w:rsidR="00925BB0" w14:paraId="6A4F27F4" w14:textId="77777777" w:rsidTr="00F759E1">
        <w:trPr>
          <w:cantSplit/>
        </w:trPr>
        <w:tc>
          <w:tcPr>
            <w:tcW w:w="0" w:type="auto"/>
            <w:hideMark/>
          </w:tcPr>
          <w:p w14:paraId="6A51ECBC" w14:textId="77777777" w:rsidR="00F759E1" w:rsidRPr="009249C0" w:rsidRDefault="00A46343" w:rsidP="00CF2F9A">
            <w:pPr>
              <w:pStyle w:val="Talellatesto"/>
              <w:rPr>
                <w:lang w:val="it-IT"/>
              </w:rPr>
            </w:pPr>
            <w:r w:rsidRPr="009249C0">
              <w:rPr>
                <w:lang w:val="it-IT"/>
              </w:rPr>
              <w:t>A604</w:t>
            </w:r>
          </w:p>
        </w:tc>
        <w:tc>
          <w:tcPr>
            <w:tcW w:w="0" w:type="auto"/>
            <w:hideMark/>
          </w:tcPr>
          <w:p w14:paraId="63F3E833" w14:textId="77777777" w:rsidR="00F759E1" w:rsidRPr="009249C0" w:rsidRDefault="00A46343" w:rsidP="00CF2F9A">
            <w:pPr>
              <w:pStyle w:val="Talellatesto"/>
              <w:rPr>
                <w:i/>
                <w:iCs/>
                <w:lang w:val="it-IT"/>
              </w:rPr>
            </w:pPr>
            <w:r w:rsidRPr="009249C0">
              <w:rPr>
                <w:i/>
                <w:iCs/>
                <w:lang w:val="it-IT"/>
              </w:rPr>
              <w:t>Larus michahellis</w:t>
            </w:r>
          </w:p>
        </w:tc>
        <w:tc>
          <w:tcPr>
            <w:tcW w:w="0" w:type="auto"/>
            <w:hideMark/>
          </w:tcPr>
          <w:p w14:paraId="1F1FC8B1" w14:textId="77777777" w:rsidR="00F759E1" w:rsidRPr="009249C0" w:rsidRDefault="00F759E1" w:rsidP="00CF2F9A">
            <w:pPr>
              <w:pStyle w:val="Talellatesto"/>
              <w:rPr>
                <w:lang w:val="it-IT"/>
              </w:rPr>
            </w:pPr>
          </w:p>
        </w:tc>
        <w:tc>
          <w:tcPr>
            <w:tcW w:w="0" w:type="auto"/>
            <w:hideMark/>
          </w:tcPr>
          <w:p w14:paraId="2162F1D0" w14:textId="77777777" w:rsidR="00F759E1" w:rsidRPr="009249C0" w:rsidRDefault="00F759E1" w:rsidP="00CF2F9A">
            <w:pPr>
              <w:pStyle w:val="Talellatesto"/>
              <w:rPr>
                <w:lang w:val="it-IT"/>
              </w:rPr>
            </w:pPr>
          </w:p>
        </w:tc>
        <w:tc>
          <w:tcPr>
            <w:tcW w:w="0" w:type="auto"/>
            <w:hideMark/>
          </w:tcPr>
          <w:p w14:paraId="6BE38549" w14:textId="77777777" w:rsidR="00F759E1" w:rsidRPr="009249C0" w:rsidRDefault="00A46343" w:rsidP="00CF2F9A">
            <w:pPr>
              <w:pStyle w:val="Talellatesto"/>
              <w:rPr>
                <w:lang w:val="it-IT"/>
              </w:rPr>
            </w:pPr>
            <w:r w:rsidRPr="009249C0">
              <w:rPr>
                <w:lang w:val="it-IT"/>
              </w:rPr>
              <w:t>PF01</w:t>
            </w:r>
          </w:p>
        </w:tc>
        <w:tc>
          <w:tcPr>
            <w:tcW w:w="0" w:type="auto"/>
            <w:hideMark/>
          </w:tcPr>
          <w:p w14:paraId="127D41BA"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5046B610" w14:textId="77777777" w:rsidTr="00F759E1">
        <w:trPr>
          <w:cantSplit/>
        </w:trPr>
        <w:tc>
          <w:tcPr>
            <w:tcW w:w="0" w:type="auto"/>
            <w:hideMark/>
          </w:tcPr>
          <w:p w14:paraId="79BC9BFF" w14:textId="77777777" w:rsidR="00F759E1" w:rsidRPr="009249C0" w:rsidRDefault="00A46343" w:rsidP="00CF2F9A">
            <w:pPr>
              <w:pStyle w:val="Talellatesto"/>
              <w:rPr>
                <w:lang w:val="it-IT"/>
              </w:rPr>
            </w:pPr>
            <w:r w:rsidRPr="009249C0">
              <w:rPr>
                <w:lang w:val="it-IT"/>
              </w:rPr>
              <w:t>A179</w:t>
            </w:r>
          </w:p>
        </w:tc>
        <w:tc>
          <w:tcPr>
            <w:tcW w:w="0" w:type="auto"/>
            <w:hideMark/>
          </w:tcPr>
          <w:p w14:paraId="53B9761A" w14:textId="77777777" w:rsidR="00F759E1" w:rsidRPr="009249C0" w:rsidRDefault="00A46343" w:rsidP="00CF2F9A">
            <w:pPr>
              <w:pStyle w:val="Talellatesto"/>
              <w:rPr>
                <w:i/>
                <w:iCs/>
                <w:lang w:val="it-IT"/>
              </w:rPr>
            </w:pPr>
            <w:r w:rsidRPr="009249C0">
              <w:rPr>
                <w:i/>
                <w:iCs/>
                <w:lang w:val="it-IT"/>
              </w:rPr>
              <w:t>Larus ridibundus</w:t>
            </w:r>
          </w:p>
        </w:tc>
        <w:tc>
          <w:tcPr>
            <w:tcW w:w="0" w:type="auto"/>
            <w:hideMark/>
          </w:tcPr>
          <w:p w14:paraId="0CF4B604" w14:textId="77777777" w:rsidR="00F759E1" w:rsidRPr="009249C0" w:rsidRDefault="00F759E1" w:rsidP="00CF2F9A">
            <w:pPr>
              <w:pStyle w:val="Talellatesto"/>
              <w:rPr>
                <w:lang w:val="it-IT"/>
              </w:rPr>
            </w:pPr>
          </w:p>
        </w:tc>
        <w:tc>
          <w:tcPr>
            <w:tcW w:w="0" w:type="auto"/>
            <w:hideMark/>
          </w:tcPr>
          <w:p w14:paraId="22F76084" w14:textId="77777777" w:rsidR="00F759E1" w:rsidRPr="009249C0" w:rsidRDefault="00F759E1" w:rsidP="00CF2F9A">
            <w:pPr>
              <w:pStyle w:val="Talellatesto"/>
              <w:rPr>
                <w:lang w:val="it-IT"/>
              </w:rPr>
            </w:pPr>
          </w:p>
        </w:tc>
        <w:tc>
          <w:tcPr>
            <w:tcW w:w="0" w:type="auto"/>
            <w:hideMark/>
          </w:tcPr>
          <w:p w14:paraId="073E701D" w14:textId="77777777" w:rsidR="00F759E1" w:rsidRPr="009249C0" w:rsidRDefault="00A46343" w:rsidP="00CF2F9A">
            <w:pPr>
              <w:pStyle w:val="Talellatesto"/>
              <w:rPr>
                <w:lang w:val="it-IT"/>
              </w:rPr>
            </w:pPr>
            <w:r w:rsidRPr="009249C0">
              <w:rPr>
                <w:lang w:val="it-IT"/>
              </w:rPr>
              <w:t>PF01</w:t>
            </w:r>
          </w:p>
        </w:tc>
        <w:tc>
          <w:tcPr>
            <w:tcW w:w="0" w:type="auto"/>
            <w:hideMark/>
          </w:tcPr>
          <w:p w14:paraId="015FB8F1"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06B78D38" w14:textId="77777777" w:rsidTr="00F759E1">
        <w:trPr>
          <w:cantSplit/>
        </w:trPr>
        <w:tc>
          <w:tcPr>
            <w:tcW w:w="0" w:type="auto"/>
            <w:hideMark/>
          </w:tcPr>
          <w:p w14:paraId="43C36CB7" w14:textId="77777777" w:rsidR="00F759E1" w:rsidRPr="009249C0" w:rsidRDefault="00A46343" w:rsidP="00CF2F9A">
            <w:pPr>
              <w:pStyle w:val="Talellatesto"/>
              <w:rPr>
                <w:lang w:val="it-IT"/>
              </w:rPr>
            </w:pPr>
            <w:r w:rsidRPr="009249C0">
              <w:rPr>
                <w:lang w:val="it-IT"/>
              </w:rPr>
              <w:t>A073</w:t>
            </w:r>
          </w:p>
        </w:tc>
        <w:tc>
          <w:tcPr>
            <w:tcW w:w="0" w:type="auto"/>
            <w:hideMark/>
          </w:tcPr>
          <w:p w14:paraId="3B2E72CF" w14:textId="77777777" w:rsidR="00F759E1" w:rsidRPr="009249C0" w:rsidRDefault="00A46343" w:rsidP="00CF2F9A">
            <w:pPr>
              <w:pStyle w:val="Talellatesto"/>
              <w:rPr>
                <w:i/>
                <w:iCs/>
                <w:lang w:val="it-IT"/>
              </w:rPr>
            </w:pPr>
            <w:r w:rsidRPr="009249C0">
              <w:rPr>
                <w:i/>
                <w:iCs/>
                <w:lang w:val="it-IT"/>
              </w:rPr>
              <w:t>Milvus migrans</w:t>
            </w:r>
          </w:p>
        </w:tc>
        <w:tc>
          <w:tcPr>
            <w:tcW w:w="0" w:type="auto"/>
            <w:hideMark/>
          </w:tcPr>
          <w:p w14:paraId="7FF7503A" w14:textId="77777777" w:rsidR="00F759E1" w:rsidRPr="009249C0" w:rsidRDefault="00F759E1" w:rsidP="00CF2F9A">
            <w:pPr>
              <w:pStyle w:val="Talellatesto"/>
              <w:rPr>
                <w:lang w:val="it-IT"/>
              </w:rPr>
            </w:pPr>
          </w:p>
        </w:tc>
        <w:tc>
          <w:tcPr>
            <w:tcW w:w="0" w:type="auto"/>
            <w:hideMark/>
          </w:tcPr>
          <w:p w14:paraId="4DCDC9E4" w14:textId="77777777" w:rsidR="00F759E1" w:rsidRPr="009249C0" w:rsidRDefault="00F759E1" w:rsidP="00CF2F9A">
            <w:pPr>
              <w:pStyle w:val="Talellatesto"/>
              <w:rPr>
                <w:lang w:val="it-IT"/>
              </w:rPr>
            </w:pPr>
          </w:p>
        </w:tc>
        <w:tc>
          <w:tcPr>
            <w:tcW w:w="0" w:type="auto"/>
            <w:hideMark/>
          </w:tcPr>
          <w:p w14:paraId="6AC6FD60" w14:textId="77777777" w:rsidR="00F759E1" w:rsidRPr="009249C0" w:rsidRDefault="00A46343" w:rsidP="00CF2F9A">
            <w:pPr>
              <w:pStyle w:val="Talellatesto"/>
              <w:rPr>
                <w:lang w:val="it-IT"/>
              </w:rPr>
            </w:pPr>
            <w:r w:rsidRPr="009249C0">
              <w:rPr>
                <w:lang w:val="it-IT"/>
              </w:rPr>
              <w:t>PF01</w:t>
            </w:r>
          </w:p>
        </w:tc>
        <w:tc>
          <w:tcPr>
            <w:tcW w:w="0" w:type="auto"/>
            <w:hideMark/>
          </w:tcPr>
          <w:p w14:paraId="6EF34C00"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5509B134" w14:textId="77777777" w:rsidTr="00F759E1">
        <w:trPr>
          <w:cantSplit/>
        </w:trPr>
        <w:tc>
          <w:tcPr>
            <w:tcW w:w="0" w:type="auto"/>
            <w:hideMark/>
          </w:tcPr>
          <w:p w14:paraId="4AB16281" w14:textId="77777777" w:rsidR="00F759E1" w:rsidRPr="009249C0" w:rsidRDefault="00A46343" w:rsidP="00CF2F9A">
            <w:pPr>
              <w:pStyle w:val="Talellatesto"/>
              <w:rPr>
                <w:lang w:val="it-IT"/>
              </w:rPr>
            </w:pPr>
            <w:r w:rsidRPr="009249C0">
              <w:rPr>
                <w:lang w:val="it-IT"/>
              </w:rPr>
              <w:t>A281</w:t>
            </w:r>
          </w:p>
        </w:tc>
        <w:tc>
          <w:tcPr>
            <w:tcW w:w="0" w:type="auto"/>
            <w:hideMark/>
          </w:tcPr>
          <w:p w14:paraId="121CBB71" w14:textId="77777777" w:rsidR="00F759E1" w:rsidRPr="009249C0" w:rsidRDefault="00A46343" w:rsidP="00CF2F9A">
            <w:pPr>
              <w:pStyle w:val="Talellatesto"/>
              <w:rPr>
                <w:i/>
                <w:iCs/>
                <w:lang w:val="it-IT"/>
              </w:rPr>
            </w:pPr>
            <w:r w:rsidRPr="009249C0">
              <w:rPr>
                <w:i/>
                <w:iCs/>
                <w:lang w:val="it-IT"/>
              </w:rPr>
              <w:t>Monticola solitarius</w:t>
            </w:r>
          </w:p>
        </w:tc>
        <w:tc>
          <w:tcPr>
            <w:tcW w:w="0" w:type="auto"/>
            <w:hideMark/>
          </w:tcPr>
          <w:p w14:paraId="734FA9F3" w14:textId="77777777" w:rsidR="00F759E1" w:rsidRPr="009249C0" w:rsidRDefault="00F759E1" w:rsidP="00CF2F9A">
            <w:pPr>
              <w:pStyle w:val="Talellatesto"/>
              <w:rPr>
                <w:lang w:val="it-IT"/>
              </w:rPr>
            </w:pPr>
          </w:p>
        </w:tc>
        <w:tc>
          <w:tcPr>
            <w:tcW w:w="0" w:type="auto"/>
            <w:hideMark/>
          </w:tcPr>
          <w:p w14:paraId="5237CF8E" w14:textId="77777777" w:rsidR="00F759E1" w:rsidRPr="009249C0" w:rsidRDefault="00F759E1" w:rsidP="00CF2F9A">
            <w:pPr>
              <w:pStyle w:val="Talellatesto"/>
              <w:rPr>
                <w:lang w:val="it-IT"/>
              </w:rPr>
            </w:pPr>
          </w:p>
        </w:tc>
        <w:tc>
          <w:tcPr>
            <w:tcW w:w="0" w:type="auto"/>
            <w:hideMark/>
          </w:tcPr>
          <w:p w14:paraId="4222533A" w14:textId="77777777" w:rsidR="00F759E1" w:rsidRPr="009249C0" w:rsidRDefault="00A46343" w:rsidP="00CF2F9A">
            <w:pPr>
              <w:pStyle w:val="Talellatesto"/>
              <w:rPr>
                <w:lang w:val="it-IT"/>
              </w:rPr>
            </w:pPr>
            <w:r w:rsidRPr="009249C0">
              <w:rPr>
                <w:lang w:val="it-IT"/>
              </w:rPr>
              <w:t>PF01</w:t>
            </w:r>
          </w:p>
        </w:tc>
        <w:tc>
          <w:tcPr>
            <w:tcW w:w="0" w:type="auto"/>
            <w:hideMark/>
          </w:tcPr>
          <w:p w14:paraId="39DFAD57"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1024C0AC" w14:textId="77777777" w:rsidTr="00F759E1">
        <w:trPr>
          <w:cantSplit/>
        </w:trPr>
        <w:tc>
          <w:tcPr>
            <w:tcW w:w="0" w:type="auto"/>
            <w:hideMark/>
          </w:tcPr>
          <w:p w14:paraId="6FE0067B" w14:textId="77777777" w:rsidR="00F759E1" w:rsidRPr="009249C0" w:rsidRDefault="00A46343" w:rsidP="00CF2F9A">
            <w:pPr>
              <w:pStyle w:val="Talellatesto"/>
              <w:rPr>
                <w:lang w:val="it-IT"/>
              </w:rPr>
            </w:pPr>
            <w:r w:rsidRPr="009249C0">
              <w:rPr>
                <w:lang w:val="it-IT"/>
              </w:rPr>
              <w:t>A277</w:t>
            </w:r>
          </w:p>
        </w:tc>
        <w:tc>
          <w:tcPr>
            <w:tcW w:w="0" w:type="auto"/>
            <w:hideMark/>
          </w:tcPr>
          <w:p w14:paraId="0065A0C9" w14:textId="77777777" w:rsidR="00F759E1" w:rsidRPr="009249C0" w:rsidRDefault="00A46343" w:rsidP="00CF2F9A">
            <w:pPr>
              <w:pStyle w:val="Talellatesto"/>
              <w:rPr>
                <w:i/>
                <w:iCs/>
                <w:lang w:val="it-IT"/>
              </w:rPr>
            </w:pPr>
            <w:r w:rsidRPr="009249C0">
              <w:rPr>
                <w:i/>
                <w:iCs/>
                <w:lang w:val="it-IT"/>
              </w:rPr>
              <w:t>Oenanthe oenanthe</w:t>
            </w:r>
          </w:p>
        </w:tc>
        <w:tc>
          <w:tcPr>
            <w:tcW w:w="0" w:type="auto"/>
            <w:hideMark/>
          </w:tcPr>
          <w:p w14:paraId="55D5FB7C" w14:textId="77777777" w:rsidR="00F759E1" w:rsidRPr="009249C0" w:rsidRDefault="00F759E1" w:rsidP="00CF2F9A">
            <w:pPr>
              <w:pStyle w:val="Talellatesto"/>
              <w:rPr>
                <w:lang w:val="it-IT"/>
              </w:rPr>
            </w:pPr>
          </w:p>
        </w:tc>
        <w:tc>
          <w:tcPr>
            <w:tcW w:w="0" w:type="auto"/>
            <w:hideMark/>
          </w:tcPr>
          <w:p w14:paraId="0D1DB44B" w14:textId="77777777" w:rsidR="00F759E1" w:rsidRPr="009249C0" w:rsidRDefault="00F759E1" w:rsidP="00CF2F9A">
            <w:pPr>
              <w:pStyle w:val="Talellatesto"/>
              <w:rPr>
                <w:lang w:val="it-IT"/>
              </w:rPr>
            </w:pPr>
          </w:p>
        </w:tc>
        <w:tc>
          <w:tcPr>
            <w:tcW w:w="0" w:type="auto"/>
            <w:hideMark/>
          </w:tcPr>
          <w:p w14:paraId="479A66DB" w14:textId="77777777" w:rsidR="00F759E1" w:rsidRPr="009249C0" w:rsidRDefault="00A46343" w:rsidP="00CF2F9A">
            <w:pPr>
              <w:pStyle w:val="Talellatesto"/>
              <w:rPr>
                <w:lang w:val="it-IT"/>
              </w:rPr>
            </w:pPr>
            <w:r w:rsidRPr="009249C0">
              <w:rPr>
                <w:lang w:val="it-IT"/>
              </w:rPr>
              <w:t>PF01</w:t>
            </w:r>
          </w:p>
        </w:tc>
        <w:tc>
          <w:tcPr>
            <w:tcW w:w="0" w:type="auto"/>
            <w:hideMark/>
          </w:tcPr>
          <w:p w14:paraId="0968AF96"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12E2AD6E" w14:textId="77777777" w:rsidTr="00F759E1">
        <w:trPr>
          <w:cantSplit/>
        </w:trPr>
        <w:tc>
          <w:tcPr>
            <w:tcW w:w="0" w:type="auto"/>
            <w:hideMark/>
          </w:tcPr>
          <w:p w14:paraId="6D003C48" w14:textId="77777777" w:rsidR="00F759E1" w:rsidRPr="009249C0" w:rsidRDefault="00A46343" w:rsidP="00CF2F9A">
            <w:pPr>
              <w:pStyle w:val="Talellatesto"/>
              <w:rPr>
                <w:lang w:val="it-IT"/>
              </w:rPr>
            </w:pPr>
            <w:r w:rsidRPr="009249C0">
              <w:rPr>
                <w:lang w:val="it-IT"/>
              </w:rPr>
              <w:t>A094</w:t>
            </w:r>
          </w:p>
        </w:tc>
        <w:tc>
          <w:tcPr>
            <w:tcW w:w="0" w:type="auto"/>
            <w:hideMark/>
          </w:tcPr>
          <w:p w14:paraId="3D158008" w14:textId="77777777" w:rsidR="00F759E1" w:rsidRPr="009249C0" w:rsidRDefault="00A46343" w:rsidP="00CF2F9A">
            <w:pPr>
              <w:pStyle w:val="Talellatesto"/>
              <w:rPr>
                <w:i/>
                <w:iCs/>
                <w:lang w:val="it-IT"/>
              </w:rPr>
            </w:pPr>
            <w:r w:rsidRPr="009249C0">
              <w:rPr>
                <w:i/>
                <w:iCs/>
                <w:lang w:val="it-IT"/>
              </w:rPr>
              <w:t>Pandion haliaetus</w:t>
            </w:r>
          </w:p>
        </w:tc>
        <w:tc>
          <w:tcPr>
            <w:tcW w:w="0" w:type="auto"/>
            <w:hideMark/>
          </w:tcPr>
          <w:p w14:paraId="7CDD7FB4" w14:textId="77777777" w:rsidR="00F759E1" w:rsidRPr="009249C0" w:rsidRDefault="00F759E1" w:rsidP="00CF2F9A">
            <w:pPr>
              <w:pStyle w:val="Talellatesto"/>
              <w:rPr>
                <w:lang w:val="it-IT"/>
              </w:rPr>
            </w:pPr>
          </w:p>
        </w:tc>
        <w:tc>
          <w:tcPr>
            <w:tcW w:w="0" w:type="auto"/>
            <w:hideMark/>
          </w:tcPr>
          <w:p w14:paraId="5879238F" w14:textId="77777777" w:rsidR="00F759E1" w:rsidRPr="009249C0" w:rsidRDefault="00F759E1" w:rsidP="00CF2F9A">
            <w:pPr>
              <w:pStyle w:val="Talellatesto"/>
              <w:rPr>
                <w:lang w:val="it-IT"/>
              </w:rPr>
            </w:pPr>
          </w:p>
        </w:tc>
        <w:tc>
          <w:tcPr>
            <w:tcW w:w="0" w:type="auto"/>
            <w:hideMark/>
          </w:tcPr>
          <w:p w14:paraId="3A5618DD" w14:textId="77777777" w:rsidR="00F759E1" w:rsidRPr="009249C0" w:rsidRDefault="00A46343" w:rsidP="00CF2F9A">
            <w:pPr>
              <w:pStyle w:val="Talellatesto"/>
              <w:rPr>
                <w:lang w:val="it-IT"/>
              </w:rPr>
            </w:pPr>
            <w:r w:rsidRPr="009249C0">
              <w:rPr>
                <w:lang w:val="it-IT"/>
              </w:rPr>
              <w:t>PF01</w:t>
            </w:r>
          </w:p>
        </w:tc>
        <w:tc>
          <w:tcPr>
            <w:tcW w:w="0" w:type="auto"/>
            <w:hideMark/>
          </w:tcPr>
          <w:p w14:paraId="1404B00D"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7C5BA2D3" w14:textId="77777777" w:rsidTr="00F759E1">
        <w:trPr>
          <w:cantSplit/>
        </w:trPr>
        <w:tc>
          <w:tcPr>
            <w:tcW w:w="0" w:type="auto"/>
            <w:hideMark/>
          </w:tcPr>
          <w:p w14:paraId="1D240C1C" w14:textId="77777777" w:rsidR="00F759E1" w:rsidRPr="009249C0" w:rsidRDefault="00A46343" w:rsidP="00CF2F9A">
            <w:pPr>
              <w:pStyle w:val="Talellatesto"/>
              <w:rPr>
                <w:lang w:val="it-IT"/>
              </w:rPr>
            </w:pPr>
            <w:r w:rsidRPr="009249C0">
              <w:rPr>
                <w:lang w:val="it-IT"/>
              </w:rPr>
              <w:t>A072</w:t>
            </w:r>
          </w:p>
        </w:tc>
        <w:tc>
          <w:tcPr>
            <w:tcW w:w="0" w:type="auto"/>
            <w:hideMark/>
          </w:tcPr>
          <w:p w14:paraId="0AF15C07" w14:textId="77777777" w:rsidR="00F759E1" w:rsidRPr="009249C0" w:rsidRDefault="00A46343" w:rsidP="00CF2F9A">
            <w:pPr>
              <w:pStyle w:val="Talellatesto"/>
              <w:rPr>
                <w:i/>
                <w:iCs/>
                <w:lang w:val="it-IT"/>
              </w:rPr>
            </w:pPr>
            <w:r w:rsidRPr="009249C0">
              <w:rPr>
                <w:i/>
                <w:iCs/>
                <w:lang w:val="it-IT"/>
              </w:rPr>
              <w:t>Pernis apivorus</w:t>
            </w:r>
          </w:p>
        </w:tc>
        <w:tc>
          <w:tcPr>
            <w:tcW w:w="0" w:type="auto"/>
            <w:hideMark/>
          </w:tcPr>
          <w:p w14:paraId="68642174" w14:textId="77777777" w:rsidR="00F759E1" w:rsidRPr="009249C0" w:rsidRDefault="00F759E1" w:rsidP="00CF2F9A">
            <w:pPr>
              <w:pStyle w:val="Talellatesto"/>
              <w:rPr>
                <w:lang w:val="it-IT"/>
              </w:rPr>
            </w:pPr>
          </w:p>
        </w:tc>
        <w:tc>
          <w:tcPr>
            <w:tcW w:w="0" w:type="auto"/>
            <w:hideMark/>
          </w:tcPr>
          <w:p w14:paraId="64643FB9" w14:textId="77777777" w:rsidR="00F759E1" w:rsidRPr="009249C0" w:rsidRDefault="00F759E1" w:rsidP="00CF2F9A">
            <w:pPr>
              <w:pStyle w:val="Talellatesto"/>
              <w:rPr>
                <w:lang w:val="it-IT"/>
              </w:rPr>
            </w:pPr>
          </w:p>
        </w:tc>
        <w:tc>
          <w:tcPr>
            <w:tcW w:w="0" w:type="auto"/>
            <w:hideMark/>
          </w:tcPr>
          <w:p w14:paraId="74ED7B37" w14:textId="77777777" w:rsidR="00F759E1" w:rsidRPr="009249C0" w:rsidRDefault="00A46343" w:rsidP="00CF2F9A">
            <w:pPr>
              <w:pStyle w:val="Talellatesto"/>
              <w:rPr>
                <w:lang w:val="it-IT"/>
              </w:rPr>
            </w:pPr>
            <w:r w:rsidRPr="009249C0">
              <w:rPr>
                <w:lang w:val="it-IT"/>
              </w:rPr>
              <w:t>PF01</w:t>
            </w:r>
          </w:p>
        </w:tc>
        <w:tc>
          <w:tcPr>
            <w:tcW w:w="0" w:type="auto"/>
            <w:hideMark/>
          </w:tcPr>
          <w:p w14:paraId="559CD31B"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11C66814" w14:textId="77777777" w:rsidTr="00F759E1">
        <w:trPr>
          <w:cantSplit/>
        </w:trPr>
        <w:tc>
          <w:tcPr>
            <w:tcW w:w="0" w:type="auto"/>
            <w:hideMark/>
          </w:tcPr>
          <w:p w14:paraId="628267B2" w14:textId="77777777" w:rsidR="00F759E1" w:rsidRPr="009249C0" w:rsidRDefault="00A46343" w:rsidP="00CF2F9A">
            <w:pPr>
              <w:pStyle w:val="Talellatesto"/>
              <w:rPr>
                <w:lang w:val="it-IT"/>
              </w:rPr>
            </w:pPr>
            <w:r w:rsidRPr="009249C0">
              <w:rPr>
                <w:lang w:val="it-IT"/>
              </w:rPr>
              <w:t>A276</w:t>
            </w:r>
          </w:p>
        </w:tc>
        <w:tc>
          <w:tcPr>
            <w:tcW w:w="0" w:type="auto"/>
            <w:hideMark/>
          </w:tcPr>
          <w:p w14:paraId="3FD0F8FF" w14:textId="77777777" w:rsidR="00F759E1" w:rsidRPr="009249C0" w:rsidRDefault="00A46343" w:rsidP="00CF2F9A">
            <w:pPr>
              <w:pStyle w:val="Talellatesto"/>
              <w:rPr>
                <w:i/>
                <w:iCs/>
                <w:lang w:val="it-IT"/>
              </w:rPr>
            </w:pPr>
            <w:r w:rsidRPr="009249C0">
              <w:rPr>
                <w:i/>
                <w:iCs/>
                <w:lang w:val="it-IT"/>
              </w:rPr>
              <w:t>Saxicola torquatus</w:t>
            </w:r>
          </w:p>
        </w:tc>
        <w:tc>
          <w:tcPr>
            <w:tcW w:w="0" w:type="auto"/>
            <w:hideMark/>
          </w:tcPr>
          <w:p w14:paraId="4EED269A" w14:textId="77777777" w:rsidR="00F759E1" w:rsidRPr="009249C0" w:rsidRDefault="00F759E1" w:rsidP="00CF2F9A">
            <w:pPr>
              <w:pStyle w:val="Talellatesto"/>
              <w:rPr>
                <w:lang w:val="it-IT"/>
              </w:rPr>
            </w:pPr>
          </w:p>
        </w:tc>
        <w:tc>
          <w:tcPr>
            <w:tcW w:w="0" w:type="auto"/>
            <w:hideMark/>
          </w:tcPr>
          <w:p w14:paraId="7AEEC539" w14:textId="77777777" w:rsidR="00F759E1" w:rsidRPr="009249C0" w:rsidRDefault="00F759E1" w:rsidP="00CF2F9A">
            <w:pPr>
              <w:pStyle w:val="Talellatesto"/>
              <w:rPr>
                <w:lang w:val="it-IT"/>
              </w:rPr>
            </w:pPr>
          </w:p>
        </w:tc>
        <w:tc>
          <w:tcPr>
            <w:tcW w:w="0" w:type="auto"/>
            <w:hideMark/>
          </w:tcPr>
          <w:p w14:paraId="35110F66" w14:textId="77777777" w:rsidR="00F759E1" w:rsidRPr="009249C0" w:rsidRDefault="00A46343" w:rsidP="00CF2F9A">
            <w:pPr>
              <w:pStyle w:val="Talellatesto"/>
              <w:rPr>
                <w:lang w:val="it-IT"/>
              </w:rPr>
            </w:pPr>
            <w:r w:rsidRPr="009249C0">
              <w:rPr>
                <w:lang w:val="it-IT"/>
              </w:rPr>
              <w:t>PF01</w:t>
            </w:r>
          </w:p>
        </w:tc>
        <w:tc>
          <w:tcPr>
            <w:tcW w:w="0" w:type="auto"/>
            <w:hideMark/>
          </w:tcPr>
          <w:p w14:paraId="6A8880E9"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3AF8BDD5" w14:textId="77777777" w:rsidTr="00F759E1">
        <w:trPr>
          <w:cantSplit/>
        </w:trPr>
        <w:tc>
          <w:tcPr>
            <w:tcW w:w="0" w:type="auto"/>
            <w:hideMark/>
          </w:tcPr>
          <w:p w14:paraId="03937D4B" w14:textId="77777777" w:rsidR="00F759E1" w:rsidRPr="009249C0" w:rsidRDefault="00A46343" w:rsidP="00CF2F9A">
            <w:pPr>
              <w:pStyle w:val="Talellatesto"/>
              <w:rPr>
                <w:lang w:val="it-IT"/>
              </w:rPr>
            </w:pPr>
            <w:r w:rsidRPr="009249C0">
              <w:rPr>
                <w:lang w:val="it-IT"/>
              </w:rPr>
              <w:t>A155</w:t>
            </w:r>
          </w:p>
        </w:tc>
        <w:tc>
          <w:tcPr>
            <w:tcW w:w="0" w:type="auto"/>
            <w:hideMark/>
          </w:tcPr>
          <w:p w14:paraId="4C3A584C" w14:textId="77777777" w:rsidR="00F759E1" w:rsidRPr="009249C0" w:rsidRDefault="00A46343" w:rsidP="00CF2F9A">
            <w:pPr>
              <w:pStyle w:val="Talellatesto"/>
              <w:rPr>
                <w:i/>
                <w:iCs/>
                <w:lang w:val="it-IT"/>
              </w:rPr>
            </w:pPr>
            <w:r w:rsidRPr="009249C0">
              <w:rPr>
                <w:i/>
                <w:iCs/>
                <w:lang w:val="it-IT"/>
              </w:rPr>
              <w:t>Scolopax rusticola</w:t>
            </w:r>
          </w:p>
        </w:tc>
        <w:tc>
          <w:tcPr>
            <w:tcW w:w="0" w:type="auto"/>
            <w:hideMark/>
          </w:tcPr>
          <w:p w14:paraId="755A4255" w14:textId="77777777" w:rsidR="00F759E1" w:rsidRPr="009249C0" w:rsidRDefault="00A46343" w:rsidP="00CF2F9A">
            <w:pPr>
              <w:pStyle w:val="Talellatesto"/>
              <w:rPr>
                <w:lang w:val="it-IT"/>
              </w:rPr>
            </w:pPr>
            <w:r w:rsidRPr="009249C0">
              <w:rPr>
                <w:lang w:val="it-IT"/>
              </w:rPr>
              <w:t>PB14</w:t>
            </w:r>
          </w:p>
        </w:tc>
        <w:tc>
          <w:tcPr>
            <w:tcW w:w="0" w:type="auto"/>
            <w:hideMark/>
          </w:tcPr>
          <w:p w14:paraId="22AFB835" w14:textId="77777777" w:rsidR="00F759E1" w:rsidRPr="009249C0" w:rsidRDefault="00A46343" w:rsidP="00CF2F9A">
            <w:pPr>
              <w:pStyle w:val="Talellatesto"/>
              <w:rPr>
                <w:lang w:val="it-IT"/>
              </w:rPr>
            </w:pPr>
            <w:r w:rsidRPr="009249C0">
              <w:rPr>
                <w:lang w:val="it-IT"/>
              </w:rPr>
              <w:t>Gestione forestale mirata a ridurre le foreste vetuste</w:t>
            </w:r>
          </w:p>
        </w:tc>
        <w:tc>
          <w:tcPr>
            <w:tcW w:w="0" w:type="auto"/>
            <w:hideMark/>
          </w:tcPr>
          <w:p w14:paraId="4A3A9083" w14:textId="77777777" w:rsidR="00F759E1" w:rsidRPr="009249C0" w:rsidRDefault="00F759E1" w:rsidP="00CF2F9A">
            <w:pPr>
              <w:pStyle w:val="Talellatesto"/>
              <w:rPr>
                <w:lang w:val="it-IT"/>
              </w:rPr>
            </w:pPr>
          </w:p>
        </w:tc>
        <w:tc>
          <w:tcPr>
            <w:tcW w:w="0" w:type="auto"/>
            <w:hideMark/>
          </w:tcPr>
          <w:p w14:paraId="43C6C177" w14:textId="77777777" w:rsidR="00F759E1" w:rsidRPr="009249C0" w:rsidRDefault="00F759E1" w:rsidP="00CF2F9A">
            <w:pPr>
              <w:pStyle w:val="Talellatesto"/>
              <w:rPr>
                <w:lang w:val="it-IT"/>
              </w:rPr>
            </w:pPr>
          </w:p>
        </w:tc>
      </w:tr>
      <w:tr w:rsidR="00925BB0" w14:paraId="0FDDCCA5" w14:textId="77777777" w:rsidTr="00F759E1">
        <w:trPr>
          <w:cantSplit/>
        </w:trPr>
        <w:tc>
          <w:tcPr>
            <w:tcW w:w="0" w:type="auto"/>
            <w:hideMark/>
          </w:tcPr>
          <w:p w14:paraId="739778C8" w14:textId="77777777" w:rsidR="00F759E1" w:rsidRPr="009249C0" w:rsidRDefault="00A46343" w:rsidP="00CF2F9A">
            <w:pPr>
              <w:pStyle w:val="Talellatesto"/>
              <w:rPr>
                <w:lang w:val="it-IT"/>
              </w:rPr>
            </w:pPr>
            <w:r w:rsidRPr="009249C0">
              <w:rPr>
                <w:lang w:val="it-IT"/>
              </w:rPr>
              <w:t>A193</w:t>
            </w:r>
          </w:p>
        </w:tc>
        <w:tc>
          <w:tcPr>
            <w:tcW w:w="0" w:type="auto"/>
            <w:hideMark/>
          </w:tcPr>
          <w:p w14:paraId="150179C9" w14:textId="77777777" w:rsidR="00F759E1" w:rsidRPr="009249C0" w:rsidRDefault="00A46343" w:rsidP="00CF2F9A">
            <w:pPr>
              <w:pStyle w:val="Talellatesto"/>
              <w:rPr>
                <w:lang w:val="it-IT"/>
              </w:rPr>
            </w:pPr>
            <w:r w:rsidRPr="009249C0">
              <w:rPr>
                <w:lang w:val="it-IT"/>
              </w:rPr>
              <w:t>Sterna hirundo</w:t>
            </w:r>
          </w:p>
        </w:tc>
        <w:tc>
          <w:tcPr>
            <w:tcW w:w="0" w:type="auto"/>
            <w:hideMark/>
          </w:tcPr>
          <w:p w14:paraId="74A9C180" w14:textId="77777777" w:rsidR="00F759E1" w:rsidRPr="009249C0" w:rsidRDefault="00F759E1" w:rsidP="00CF2F9A">
            <w:pPr>
              <w:pStyle w:val="Talellatesto"/>
              <w:rPr>
                <w:lang w:val="it-IT"/>
              </w:rPr>
            </w:pPr>
          </w:p>
        </w:tc>
        <w:tc>
          <w:tcPr>
            <w:tcW w:w="0" w:type="auto"/>
            <w:hideMark/>
          </w:tcPr>
          <w:p w14:paraId="2F712F28" w14:textId="77777777" w:rsidR="00F759E1" w:rsidRPr="009249C0" w:rsidRDefault="00F759E1" w:rsidP="00CF2F9A">
            <w:pPr>
              <w:pStyle w:val="Talellatesto"/>
              <w:rPr>
                <w:lang w:val="it-IT"/>
              </w:rPr>
            </w:pPr>
          </w:p>
        </w:tc>
        <w:tc>
          <w:tcPr>
            <w:tcW w:w="0" w:type="auto"/>
            <w:hideMark/>
          </w:tcPr>
          <w:p w14:paraId="242ADB7D" w14:textId="77777777" w:rsidR="00F759E1" w:rsidRPr="009249C0" w:rsidRDefault="00A46343" w:rsidP="00CF2F9A">
            <w:pPr>
              <w:pStyle w:val="Talellatesto"/>
              <w:rPr>
                <w:lang w:val="it-IT"/>
              </w:rPr>
            </w:pPr>
            <w:r w:rsidRPr="009249C0">
              <w:rPr>
                <w:lang w:val="it-IT"/>
              </w:rPr>
              <w:t>PF01</w:t>
            </w:r>
          </w:p>
        </w:tc>
        <w:tc>
          <w:tcPr>
            <w:tcW w:w="0" w:type="auto"/>
            <w:hideMark/>
          </w:tcPr>
          <w:p w14:paraId="1B33089A"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762E6DFA" w14:textId="77777777" w:rsidTr="00F759E1">
        <w:trPr>
          <w:cantSplit/>
        </w:trPr>
        <w:tc>
          <w:tcPr>
            <w:tcW w:w="0" w:type="auto"/>
            <w:hideMark/>
          </w:tcPr>
          <w:p w14:paraId="4B00A178" w14:textId="77777777" w:rsidR="00F759E1" w:rsidRPr="009249C0" w:rsidRDefault="00A46343" w:rsidP="00CF2F9A">
            <w:pPr>
              <w:pStyle w:val="Talellatesto"/>
              <w:rPr>
                <w:lang w:val="it-IT"/>
              </w:rPr>
            </w:pPr>
            <w:r w:rsidRPr="009249C0">
              <w:rPr>
                <w:lang w:val="it-IT"/>
              </w:rPr>
              <w:t>A210</w:t>
            </w:r>
          </w:p>
        </w:tc>
        <w:tc>
          <w:tcPr>
            <w:tcW w:w="0" w:type="auto"/>
            <w:hideMark/>
          </w:tcPr>
          <w:p w14:paraId="723F5607" w14:textId="77777777" w:rsidR="00F759E1" w:rsidRPr="009249C0" w:rsidRDefault="00A46343" w:rsidP="00CF2F9A">
            <w:pPr>
              <w:pStyle w:val="Talellatesto"/>
              <w:rPr>
                <w:lang w:val="it-IT"/>
              </w:rPr>
            </w:pPr>
            <w:r w:rsidRPr="009249C0">
              <w:rPr>
                <w:lang w:val="it-IT"/>
              </w:rPr>
              <w:t>Streptopelia turtur</w:t>
            </w:r>
          </w:p>
        </w:tc>
        <w:tc>
          <w:tcPr>
            <w:tcW w:w="0" w:type="auto"/>
            <w:hideMark/>
          </w:tcPr>
          <w:p w14:paraId="02D437CB" w14:textId="77777777" w:rsidR="00F759E1" w:rsidRPr="009249C0" w:rsidRDefault="00F759E1" w:rsidP="00CF2F9A">
            <w:pPr>
              <w:pStyle w:val="Talellatesto"/>
              <w:rPr>
                <w:lang w:val="it-IT"/>
              </w:rPr>
            </w:pPr>
          </w:p>
        </w:tc>
        <w:tc>
          <w:tcPr>
            <w:tcW w:w="0" w:type="auto"/>
            <w:hideMark/>
          </w:tcPr>
          <w:p w14:paraId="226D13EE" w14:textId="77777777" w:rsidR="00F759E1" w:rsidRPr="009249C0" w:rsidRDefault="00F759E1" w:rsidP="00CF2F9A">
            <w:pPr>
              <w:pStyle w:val="Talellatesto"/>
              <w:rPr>
                <w:lang w:val="it-IT"/>
              </w:rPr>
            </w:pPr>
          </w:p>
        </w:tc>
        <w:tc>
          <w:tcPr>
            <w:tcW w:w="0" w:type="auto"/>
            <w:hideMark/>
          </w:tcPr>
          <w:p w14:paraId="4DA2593E" w14:textId="77777777" w:rsidR="00F759E1" w:rsidRPr="009249C0" w:rsidRDefault="00A46343" w:rsidP="00CF2F9A">
            <w:pPr>
              <w:pStyle w:val="Talellatesto"/>
              <w:rPr>
                <w:lang w:val="it-IT"/>
              </w:rPr>
            </w:pPr>
            <w:r w:rsidRPr="009249C0">
              <w:rPr>
                <w:lang w:val="it-IT"/>
              </w:rPr>
              <w:t>PF01</w:t>
            </w:r>
          </w:p>
        </w:tc>
        <w:tc>
          <w:tcPr>
            <w:tcW w:w="0" w:type="auto"/>
            <w:hideMark/>
          </w:tcPr>
          <w:p w14:paraId="684690D0"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4E1AE3D0" w14:textId="77777777" w:rsidTr="00F759E1">
        <w:trPr>
          <w:cantSplit/>
        </w:trPr>
        <w:tc>
          <w:tcPr>
            <w:tcW w:w="0" w:type="auto"/>
            <w:hideMark/>
          </w:tcPr>
          <w:p w14:paraId="6E3DF7AB" w14:textId="77777777" w:rsidR="00F759E1" w:rsidRPr="009249C0" w:rsidRDefault="00A46343" w:rsidP="00CF2F9A">
            <w:pPr>
              <w:pStyle w:val="Talellatesto"/>
              <w:rPr>
                <w:lang w:val="it-IT"/>
              </w:rPr>
            </w:pPr>
            <w:r w:rsidRPr="009249C0">
              <w:rPr>
                <w:lang w:val="it-IT"/>
              </w:rPr>
              <w:t>A304</w:t>
            </w:r>
          </w:p>
        </w:tc>
        <w:tc>
          <w:tcPr>
            <w:tcW w:w="0" w:type="auto"/>
            <w:hideMark/>
          </w:tcPr>
          <w:p w14:paraId="5A535208" w14:textId="77777777" w:rsidR="00F759E1" w:rsidRPr="009249C0" w:rsidRDefault="00A46343" w:rsidP="00CF2F9A">
            <w:pPr>
              <w:pStyle w:val="Talellatesto"/>
              <w:rPr>
                <w:lang w:val="it-IT"/>
              </w:rPr>
            </w:pPr>
            <w:r w:rsidRPr="009249C0">
              <w:rPr>
                <w:lang w:val="it-IT"/>
              </w:rPr>
              <w:t>Sylvia cantillans</w:t>
            </w:r>
          </w:p>
        </w:tc>
        <w:tc>
          <w:tcPr>
            <w:tcW w:w="0" w:type="auto"/>
            <w:hideMark/>
          </w:tcPr>
          <w:p w14:paraId="497EE0EF" w14:textId="77777777" w:rsidR="00F759E1" w:rsidRPr="009249C0" w:rsidRDefault="00F759E1" w:rsidP="00CF2F9A">
            <w:pPr>
              <w:pStyle w:val="Talellatesto"/>
              <w:rPr>
                <w:lang w:val="it-IT"/>
              </w:rPr>
            </w:pPr>
          </w:p>
        </w:tc>
        <w:tc>
          <w:tcPr>
            <w:tcW w:w="0" w:type="auto"/>
            <w:hideMark/>
          </w:tcPr>
          <w:p w14:paraId="23881D79" w14:textId="77777777" w:rsidR="00F759E1" w:rsidRPr="009249C0" w:rsidRDefault="00F759E1" w:rsidP="00CF2F9A">
            <w:pPr>
              <w:pStyle w:val="Talellatesto"/>
              <w:rPr>
                <w:lang w:val="it-IT"/>
              </w:rPr>
            </w:pPr>
          </w:p>
        </w:tc>
        <w:tc>
          <w:tcPr>
            <w:tcW w:w="0" w:type="auto"/>
            <w:hideMark/>
          </w:tcPr>
          <w:p w14:paraId="37DF6CF8" w14:textId="77777777" w:rsidR="00F759E1" w:rsidRPr="009249C0" w:rsidRDefault="00A46343" w:rsidP="00CF2F9A">
            <w:pPr>
              <w:pStyle w:val="Talellatesto"/>
              <w:rPr>
                <w:lang w:val="it-IT"/>
              </w:rPr>
            </w:pPr>
            <w:r w:rsidRPr="009249C0">
              <w:rPr>
                <w:lang w:val="it-IT"/>
              </w:rPr>
              <w:t>PF01</w:t>
            </w:r>
          </w:p>
        </w:tc>
        <w:tc>
          <w:tcPr>
            <w:tcW w:w="0" w:type="auto"/>
            <w:hideMark/>
          </w:tcPr>
          <w:p w14:paraId="116440E9"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62782479" w14:textId="77777777" w:rsidTr="00F759E1">
        <w:trPr>
          <w:cantSplit/>
        </w:trPr>
        <w:tc>
          <w:tcPr>
            <w:tcW w:w="0" w:type="auto"/>
            <w:hideMark/>
          </w:tcPr>
          <w:p w14:paraId="78A2931A" w14:textId="77777777" w:rsidR="00F759E1" w:rsidRPr="009249C0" w:rsidRDefault="00A46343" w:rsidP="00CF2F9A">
            <w:pPr>
              <w:pStyle w:val="Talellatesto"/>
              <w:rPr>
                <w:lang w:val="it-IT"/>
              </w:rPr>
            </w:pPr>
            <w:r w:rsidRPr="009249C0">
              <w:rPr>
                <w:lang w:val="it-IT"/>
              </w:rPr>
              <w:t>A302</w:t>
            </w:r>
          </w:p>
        </w:tc>
        <w:tc>
          <w:tcPr>
            <w:tcW w:w="0" w:type="auto"/>
            <w:hideMark/>
          </w:tcPr>
          <w:p w14:paraId="0FF245E8" w14:textId="77777777" w:rsidR="00F759E1" w:rsidRPr="009249C0" w:rsidRDefault="00A46343" w:rsidP="00CF2F9A">
            <w:pPr>
              <w:pStyle w:val="Talellatesto"/>
              <w:rPr>
                <w:lang w:val="it-IT"/>
              </w:rPr>
            </w:pPr>
            <w:r w:rsidRPr="009249C0">
              <w:rPr>
                <w:lang w:val="it-IT"/>
              </w:rPr>
              <w:t>Sylvia undata</w:t>
            </w:r>
          </w:p>
        </w:tc>
        <w:tc>
          <w:tcPr>
            <w:tcW w:w="0" w:type="auto"/>
            <w:hideMark/>
          </w:tcPr>
          <w:p w14:paraId="5C7099B0" w14:textId="77777777" w:rsidR="00F759E1" w:rsidRPr="009249C0" w:rsidRDefault="00F759E1" w:rsidP="00CF2F9A">
            <w:pPr>
              <w:pStyle w:val="Talellatesto"/>
              <w:rPr>
                <w:lang w:val="it-IT"/>
              </w:rPr>
            </w:pPr>
          </w:p>
        </w:tc>
        <w:tc>
          <w:tcPr>
            <w:tcW w:w="0" w:type="auto"/>
            <w:hideMark/>
          </w:tcPr>
          <w:p w14:paraId="66C4EEEB" w14:textId="77777777" w:rsidR="00F759E1" w:rsidRPr="009249C0" w:rsidRDefault="00F759E1" w:rsidP="00CF2F9A">
            <w:pPr>
              <w:pStyle w:val="Talellatesto"/>
              <w:rPr>
                <w:lang w:val="it-IT"/>
              </w:rPr>
            </w:pPr>
          </w:p>
        </w:tc>
        <w:tc>
          <w:tcPr>
            <w:tcW w:w="0" w:type="auto"/>
            <w:hideMark/>
          </w:tcPr>
          <w:p w14:paraId="2C0EA27C" w14:textId="77777777" w:rsidR="00F759E1" w:rsidRPr="009249C0" w:rsidRDefault="00A46343" w:rsidP="00CF2F9A">
            <w:pPr>
              <w:pStyle w:val="Talellatesto"/>
              <w:rPr>
                <w:lang w:val="it-IT"/>
              </w:rPr>
            </w:pPr>
            <w:r w:rsidRPr="009249C0">
              <w:rPr>
                <w:lang w:val="it-IT"/>
              </w:rPr>
              <w:t>PF01</w:t>
            </w:r>
          </w:p>
        </w:tc>
        <w:tc>
          <w:tcPr>
            <w:tcW w:w="0" w:type="auto"/>
            <w:hideMark/>
          </w:tcPr>
          <w:p w14:paraId="487C4537"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126FC793" w14:textId="77777777" w:rsidTr="00F759E1">
        <w:trPr>
          <w:cantSplit/>
        </w:trPr>
        <w:tc>
          <w:tcPr>
            <w:tcW w:w="0" w:type="auto"/>
            <w:hideMark/>
          </w:tcPr>
          <w:p w14:paraId="361C1976" w14:textId="77777777" w:rsidR="00F759E1" w:rsidRPr="009249C0" w:rsidRDefault="00A46343" w:rsidP="00CF2F9A">
            <w:pPr>
              <w:pStyle w:val="Talellatesto"/>
              <w:rPr>
                <w:lang w:val="it-IT"/>
              </w:rPr>
            </w:pPr>
            <w:r w:rsidRPr="009249C0">
              <w:rPr>
                <w:lang w:val="it-IT"/>
              </w:rPr>
              <w:t>A228</w:t>
            </w:r>
          </w:p>
        </w:tc>
        <w:tc>
          <w:tcPr>
            <w:tcW w:w="0" w:type="auto"/>
            <w:hideMark/>
          </w:tcPr>
          <w:p w14:paraId="6F09A618" w14:textId="77777777" w:rsidR="00F759E1" w:rsidRPr="009249C0" w:rsidRDefault="00A46343" w:rsidP="00CF2F9A">
            <w:pPr>
              <w:pStyle w:val="Talellatesto"/>
              <w:rPr>
                <w:lang w:val="it-IT"/>
              </w:rPr>
            </w:pPr>
            <w:r w:rsidRPr="009249C0">
              <w:rPr>
                <w:lang w:val="it-IT"/>
              </w:rPr>
              <w:t>Tachymarptis melba</w:t>
            </w:r>
          </w:p>
        </w:tc>
        <w:tc>
          <w:tcPr>
            <w:tcW w:w="0" w:type="auto"/>
            <w:hideMark/>
          </w:tcPr>
          <w:p w14:paraId="6035EBF1" w14:textId="77777777" w:rsidR="00F759E1" w:rsidRPr="009249C0" w:rsidRDefault="00F759E1" w:rsidP="00CF2F9A">
            <w:pPr>
              <w:pStyle w:val="Talellatesto"/>
              <w:rPr>
                <w:lang w:val="it-IT"/>
              </w:rPr>
            </w:pPr>
          </w:p>
        </w:tc>
        <w:tc>
          <w:tcPr>
            <w:tcW w:w="0" w:type="auto"/>
            <w:hideMark/>
          </w:tcPr>
          <w:p w14:paraId="0FA954E5" w14:textId="77777777" w:rsidR="00F759E1" w:rsidRPr="009249C0" w:rsidRDefault="00F759E1" w:rsidP="00CF2F9A">
            <w:pPr>
              <w:pStyle w:val="Talellatesto"/>
              <w:rPr>
                <w:lang w:val="it-IT"/>
              </w:rPr>
            </w:pPr>
          </w:p>
        </w:tc>
        <w:tc>
          <w:tcPr>
            <w:tcW w:w="0" w:type="auto"/>
            <w:hideMark/>
          </w:tcPr>
          <w:p w14:paraId="6E2A8E96" w14:textId="77777777" w:rsidR="00F759E1" w:rsidRPr="009249C0" w:rsidRDefault="00A46343" w:rsidP="00CF2F9A">
            <w:pPr>
              <w:pStyle w:val="Talellatesto"/>
              <w:rPr>
                <w:lang w:val="it-IT"/>
              </w:rPr>
            </w:pPr>
            <w:r w:rsidRPr="009249C0">
              <w:rPr>
                <w:lang w:val="it-IT"/>
              </w:rPr>
              <w:t>PF01</w:t>
            </w:r>
          </w:p>
        </w:tc>
        <w:tc>
          <w:tcPr>
            <w:tcW w:w="0" w:type="auto"/>
            <w:hideMark/>
          </w:tcPr>
          <w:p w14:paraId="6A3E29FC" w14:textId="77777777" w:rsidR="00F759E1" w:rsidRDefault="00A46343" w:rsidP="00CF2F9A">
            <w:pPr>
              <w:pStyle w:val="Talellatesto"/>
              <w:rPr>
                <w:lang w:val="it-IT"/>
              </w:rPr>
            </w:pPr>
            <w:r w:rsidRPr="009249C0">
              <w:rPr>
                <w:lang w:val="it-IT"/>
              </w:rPr>
              <w:t>Creazione di aree costruite convertendo altri tipi di uso del suolo</w:t>
            </w:r>
          </w:p>
          <w:p w14:paraId="674A1157" w14:textId="77777777" w:rsidR="00CF2F9A" w:rsidRDefault="00CF2F9A" w:rsidP="00CF2F9A">
            <w:pPr>
              <w:pStyle w:val="Talellatesto"/>
              <w:rPr>
                <w:lang w:val="it-IT"/>
              </w:rPr>
            </w:pPr>
          </w:p>
          <w:p w14:paraId="44869915" w14:textId="77777777" w:rsidR="00CF2F9A" w:rsidRDefault="00CF2F9A" w:rsidP="00CF2F9A">
            <w:pPr>
              <w:pStyle w:val="Talellatesto"/>
              <w:rPr>
                <w:lang w:val="it-IT"/>
              </w:rPr>
            </w:pPr>
          </w:p>
          <w:p w14:paraId="71ACEF93" w14:textId="77777777" w:rsidR="00CF2F9A" w:rsidRPr="009249C0" w:rsidRDefault="00CF2F9A" w:rsidP="00CF2F9A">
            <w:pPr>
              <w:pStyle w:val="Talellatesto"/>
              <w:rPr>
                <w:lang w:val="it-IT"/>
              </w:rPr>
            </w:pPr>
          </w:p>
        </w:tc>
      </w:tr>
      <w:tr w:rsidR="00CF2F9A" w:rsidRPr="00220600" w14:paraId="2F6E4EBC" w14:textId="77777777" w:rsidTr="00A61176">
        <w:trPr>
          <w:cantSplit/>
        </w:trPr>
        <w:tc>
          <w:tcPr>
            <w:tcW w:w="0" w:type="auto"/>
            <w:hideMark/>
          </w:tcPr>
          <w:p w14:paraId="0FBFADF2" w14:textId="77777777" w:rsidR="00CF2F9A" w:rsidRPr="00220600" w:rsidRDefault="00CF2F9A" w:rsidP="00A61176">
            <w:pPr>
              <w:pStyle w:val="Talellatesto"/>
              <w:rPr>
                <w:b/>
                <w:bCs/>
                <w:lang w:val="it-IT"/>
              </w:rPr>
            </w:pPr>
            <w:r w:rsidRPr="00220600">
              <w:rPr>
                <w:b/>
                <w:bCs/>
                <w:lang w:val="it-IT"/>
              </w:rPr>
              <w:lastRenderedPageBreak/>
              <w:t xml:space="preserve">Cod. Habitat/Specie </w:t>
            </w:r>
          </w:p>
        </w:tc>
        <w:tc>
          <w:tcPr>
            <w:tcW w:w="0" w:type="auto"/>
            <w:hideMark/>
          </w:tcPr>
          <w:p w14:paraId="4780CEAB" w14:textId="77777777" w:rsidR="00CF2F9A" w:rsidRPr="00220600" w:rsidRDefault="00CF2F9A" w:rsidP="00A61176">
            <w:pPr>
              <w:pStyle w:val="Talellatesto"/>
              <w:rPr>
                <w:b/>
                <w:bCs/>
                <w:lang w:val="it-IT"/>
              </w:rPr>
            </w:pPr>
            <w:r w:rsidRPr="00220600">
              <w:rPr>
                <w:b/>
                <w:bCs/>
                <w:lang w:val="it-IT"/>
              </w:rPr>
              <w:t>Nome Habitat/Specie</w:t>
            </w:r>
          </w:p>
        </w:tc>
        <w:tc>
          <w:tcPr>
            <w:tcW w:w="0" w:type="auto"/>
            <w:hideMark/>
          </w:tcPr>
          <w:p w14:paraId="338540FA" w14:textId="77777777" w:rsidR="00CF2F9A" w:rsidRPr="00220600" w:rsidRDefault="00CF2F9A" w:rsidP="00A61176">
            <w:pPr>
              <w:pStyle w:val="Talellatesto"/>
              <w:rPr>
                <w:b/>
                <w:bCs/>
                <w:lang w:val="it-IT"/>
              </w:rPr>
            </w:pPr>
            <w:r w:rsidRPr="00220600">
              <w:rPr>
                <w:b/>
                <w:bCs/>
                <w:lang w:val="it-IT"/>
              </w:rPr>
              <w:t>Codice</w:t>
            </w:r>
          </w:p>
        </w:tc>
        <w:tc>
          <w:tcPr>
            <w:tcW w:w="0" w:type="auto"/>
            <w:hideMark/>
          </w:tcPr>
          <w:p w14:paraId="1A1A7BE8" w14:textId="77777777" w:rsidR="00CF2F9A" w:rsidRPr="00220600" w:rsidRDefault="00CF2F9A" w:rsidP="00A61176">
            <w:pPr>
              <w:pStyle w:val="Talellatesto"/>
              <w:rPr>
                <w:b/>
                <w:bCs/>
                <w:lang w:val="it-IT"/>
              </w:rPr>
            </w:pPr>
            <w:r w:rsidRPr="00220600">
              <w:rPr>
                <w:b/>
                <w:bCs/>
                <w:lang w:val="it-IT"/>
              </w:rPr>
              <w:t>Pressione</w:t>
            </w:r>
          </w:p>
        </w:tc>
        <w:tc>
          <w:tcPr>
            <w:tcW w:w="0" w:type="auto"/>
            <w:hideMark/>
          </w:tcPr>
          <w:p w14:paraId="051038E5" w14:textId="77777777" w:rsidR="00CF2F9A" w:rsidRPr="00220600" w:rsidRDefault="00CF2F9A" w:rsidP="00A61176">
            <w:pPr>
              <w:pStyle w:val="Talellatesto"/>
              <w:rPr>
                <w:b/>
                <w:bCs/>
                <w:lang w:val="it-IT"/>
              </w:rPr>
            </w:pPr>
            <w:r w:rsidRPr="00220600">
              <w:rPr>
                <w:b/>
                <w:bCs/>
                <w:lang w:val="it-IT"/>
              </w:rPr>
              <w:t>Codice</w:t>
            </w:r>
          </w:p>
        </w:tc>
        <w:tc>
          <w:tcPr>
            <w:tcW w:w="0" w:type="auto"/>
            <w:hideMark/>
          </w:tcPr>
          <w:p w14:paraId="5A6352DA" w14:textId="77777777" w:rsidR="00CF2F9A" w:rsidRPr="00220600" w:rsidRDefault="00CF2F9A" w:rsidP="00A61176">
            <w:pPr>
              <w:pStyle w:val="Talellatesto"/>
              <w:rPr>
                <w:b/>
                <w:bCs/>
                <w:lang w:val="it-IT"/>
              </w:rPr>
            </w:pPr>
            <w:r w:rsidRPr="00220600">
              <w:rPr>
                <w:b/>
                <w:bCs/>
                <w:lang w:val="it-IT"/>
              </w:rPr>
              <w:t>Minaccia</w:t>
            </w:r>
          </w:p>
        </w:tc>
      </w:tr>
      <w:tr w:rsidR="00925BB0" w14:paraId="039A1ED0" w14:textId="77777777" w:rsidTr="00F759E1">
        <w:trPr>
          <w:cantSplit/>
        </w:trPr>
        <w:tc>
          <w:tcPr>
            <w:tcW w:w="0" w:type="auto"/>
            <w:hideMark/>
          </w:tcPr>
          <w:p w14:paraId="65481EE7" w14:textId="77777777" w:rsidR="00F759E1" w:rsidRPr="009249C0" w:rsidRDefault="00A46343" w:rsidP="00CF2F9A">
            <w:pPr>
              <w:pStyle w:val="Talellatesto"/>
              <w:rPr>
                <w:lang w:val="it-IT"/>
              </w:rPr>
            </w:pPr>
            <w:r w:rsidRPr="009249C0">
              <w:rPr>
                <w:lang w:val="it-IT"/>
              </w:rPr>
              <w:t>A283</w:t>
            </w:r>
          </w:p>
        </w:tc>
        <w:tc>
          <w:tcPr>
            <w:tcW w:w="0" w:type="auto"/>
            <w:hideMark/>
          </w:tcPr>
          <w:p w14:paraId="1AD66F38" w14:textId="77777777" w:rsidR="00F759E1" w:rsidRPr="009249C0" w:rsidRDefault="00A46343" w:rsidP="00CF2F9A">
            <w:pPr>
              <w:pStyle w:val="Talellatesto"/>
              <w:rPr>
                <w:lang w:val="it-IT"/>
              </w:rPr>
            </w:pPr>
            <w:r w:rsidRPr="009249C0">
              <w:rPr>
                <w:lang w:val="it-IT"/>
              </w:rPr>
              <w:t>Turdus merula</w:t>
            </w:r>
          </w:p>
        </w:tc>
        <w:tc>
          <w:tcPr>
            <w:tcW w:w="0" w:type="auto"/>
            <w:hideMark/>
          </w:tcPr>
          <w:p w14:paraId="2F756F04" w14:textId="77777777" w:rsidR="00F759E1" w:rsidRPr="009249C0" w:rsidRDefault="00F759E1" w:rsidP="00CF2F9A">
            <w:pPr>
              <w:pStyle w:val="Talellatesto"/>
              <w:rPr>
                <w:lang w:val="it-IT"/>
              </w:rPr>
            </w:pPr>
          </w:p>
        </w:tc>
        <w:tc>
          <w:tcPr>
            <w:tcW w:w="0" w:type="auto"/>
            <w:hideMark/>
          </w:tcPr>
          <w:p w14:paraId="4730C4B8" w14:textId="77777777" w:rsidR="00F759E1" w:rsidRPr="009249C0" w:rsidRDefault="00F759E1" w:rsidP="00CF2F9A">
            <w:pPr>
              <w:pStyle w:val="Talellatesto"/>
              <w:rPr>
                <w:lang w:val="it-IT"/>
              </w:rPr>
            </w:pPr>
          </w:p>
        </w:tc>
        <w:tc>
          <w:tcPr>
            <w:tcW w:w="0" w:type="auto"/>
            <w:hideMark/>
          </w:tcPr>
          <w:p w14:paraId="34F79FA3" w14:textId="77777777" w:rsidR="00F759E1" w:rsidRPr="009249C0" w:rsidRDefault="00A46343" w:rsidP="00CF2F9A">
            <w:pPr>
              <w:pStyle w:val="Talellatesto"/>
              <w:rPr>
                <w:lang w:val="it-IT"/>
              </w:rPr>
            </w:pPr>
            <w:r w:rsidRPr="009249C0">
              <w:rPr>
                <w:lang w:val="it-IT"/>
              </w:rPr>
              <w:t>PF01</w:t>
            </w:r>
          </w:p>
        </w:tc>
        <w:tc>
          <w:tcPr>
            <w:tcW w:w="0" w:type="auto"/>
            <w:hideMark/>
          </w:tcPr>
          <w:p w14:paraId="1AB3ED0F"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6C75ED5C" w14:textId="77777777" w:rsidTr="00F759E1">
        <w:trPr>
          <w:cantSplit/>
        </w:trPr>
        <w:tc>
          <w:tcPr>
            <w:tcW w:w="0" w:type="auto"/>
            <w:hideMark/>
          </w:tcPr>
          <w:p w14:paraId="4A9CB42E" w14:textId="77777777" w:rsidR="00F759E1" w:rsidRPr="009249C0" w:rsidRDefault="00A46343" w:rsidP="00CF2F9A">
            <w:pPr>
              <w:pStyle w:val="Talellatesto"/>
              <w:rPr>
                <w:lang w:val="it-IT"/>
              </w:rPr>
            </w:pPr>
            <w:r w:rsidRPr="009249C0">
              <w:rPr>
                <w:lang w:val="it-IT"/>
              </w:rPr>
              <w:t>A285</w:t>
            </w:r>
          </w:p>
        </w:tc>
        <w:tc>
          <w:tcPr>
            <w:tcW w:w="0" w:type="auto"/>
            <w:hideMark/>
          </w:tcPr>
          <w:p w14:paraId="78B91F66" w14:textId="77777777" w:rsidR="00F759E1" w:rsidRPr="009249C0" w:rsidRDefault="00A46343" w:rsidP="00CF2F9A">
            <w:pPr>
              <w:pStyle w:val="Talellatesto"/>
              <w:rPr>
                <w:lang w:val="it-IT"/>
              </w:rPr>
            </w:pPr>
            <w:r w:rsidRPr="009249C0">
              <w:rPr>
                <w:lang w:val="it-IT"/>
              </w:rPr>
              <w:t>Turdus philomelos</w:t>
            </w:r>
          </w:p>
        </w:tc>
        <w:tc>
          <w:tcPr>
            <w:tcW w:w="0" w:type="auto"/>
            <w:hideMark/>
          </w:tcPr>
          <w:p w14:paraId="70F69253" w14:textId="77777777" w:rsidR="00F759E1" w:rsidRPr="009249C0" w:rsidRDefault="00F759E1" w:rsidP="00CF2F9A">
            <w:pPr>
              <w:pStyle w:val="Talellatesto"/>
              <w:rPr>
                <w:lang w:val="it-IT"/>
              </w:rPr>
            </w:pPr>
          </w:p>
        </w:tc>
        <w:tc>
          <w:tcPr>
            <w:tcW w:w="0" w:type="auto"/>
            <w:hideMark/>
          </w:tcPr>
          <w:p w14:paraId="3E58672C" w14:textId="77777777" w:rsidR="00F759E1" w:rsidRPr="009249C0" w:rsidRDefault="00F759E1" w:rsidP="00CF2F9A">
            <w:pPr>
              <w:pStyle w:val="Talellatesto"/>
              <w:rPr>
                <w:lang w:val="it-IT"/>
              </w:rPr>
            </w:pPr>
          </w:p>
        </w:tc>
        <w:tc>
          <w:tcPr>
            <w:tcW w:w="0" w:type="auto"/>
            <w:hideMark/>
          </w:tcPr>
          <w:p w14:paraId="607AE7E9" w14:textId="77777777" w:rsidR="00F759E1" w:rsidRPr="009249C0" w:rsidRDefault="00A46343" w:rsidP="00CF2F9A">
            <w:pPr>
              <w:pStyle w:val="Talellatesto"/>
              <w:rPr>
                <w:lang w:val="it-IT"/>
              </w:rPr>
            </w:pPr>
            <w:r w:rsidRPr="009249C0">
              <w:rPr>
                <w:lang w:val="it-IT"/>
              </w:rPr>
              <w:t>PF01</w:t>
            </w:r>
          </w:p>
        </w:tc>
        <w:tc>
          <w:tcPr>
            <w:tcW w:w="0" w:type="auto"/>
            <w:hideMark/>
          </w:tcPr>
          <w:p w14:paraId="661FC92F"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74B66E46" w14:textId="77777777" w:rsidTr="00F759E1">
        <w:trPr>
          <w:cantSplit/>
        </w:trPr>
        <w:tc>
          <w:tcPr>
            <w:tcW w:w="0" w:type="auto"/>
            <w:hideMark/>
          </w:tcPr>
          <w:p w14:paraId="031FC1BC" w14:textId="77777777" w:rsidR="00F759E1" w:rsidRPr="009249C0" w:rsidRDefault="00A46343" w:rsidP="00CF2F9A">
            <w:pPr>
              <w:pStyle w:val="Talellatesto"/>
              <w:rPr>
                <w:lang w:val="it-IT"/>
              </w:rPr>
            </w:pPr>
            <w:r w:rsidRPr="009249C0">
              <w:rPr>
                <w:lang w:val="it-IT"/>
              </w:rPr>
              <w:t>1062</w:t>
            </w:r>
          </w:p>
        </w:tc>
        <w:tc>
          <w:tcPr>
            <w:tcW w:w="0" w:type="auto"/>
            <w:hideMark/>
          </w:tcPr>
          <w:p w14:paraId="7457FE91" w14:textId="77777777" w:rsidR="00F759E1" w:rsidRPr="009249C0" w:rsidRDefault="00A46343" w:rsidP="00CF2F9A">
            <w:pPr>
              <w:pStyle w:val="Talellatesto"/>
              <w:rPr>
                <w:lang w:val="it-IT"/>
              </w:rPr>
            </w:pPr>
            <w:r w:rsidRPr="009249C0">
              <w:rPr>
                <w:lang w:val="it-IT"/>
              </w:rPr>
              <w:t>Melanargia arge</w:t>
            </w:r>
          </w:p>
        </w:tc>
        <w:tc>
          <w:tcPr>
            <w:tcW w:w="0" w:type="auto"/>
            <w:hideMark/>
          </w:tcPr>
          <w:p w14:paraId="6ECE067F" w14:textId="77777777" w:rsidR="00F759E1" w:rsidRPr="009249C0" w:rsidRDefault="00F759E1" w:rsidP="00CF2F9A">
            <w:pPr>
              <w:pStyle w:val="Talellatesto"/>
              <w:rPr>
                <w:lang w:val="it-IT"/>
              </w:rPr>
            </w:pPr>
          </w:p>
        </w:tc>
        <w:tc>
          <w:tcPr>
            <w:tcW w:w="0" w:type="auto"/>
            <w:hideMark/>
          </w:tcPr>
          <w:p w14:paraId="70DC36C9" w14:textId="77777777" w:rsidR="00F759E1" w:rsidRPr="009249C0" w:rsidRDefault="00F759E1" w:rsidP="00CF2F9A">
            <w:pPr>
              <w:pStyle w:val="Talellatesto"/>
              <w:rPr>
                <w:lang w:val="it-IT"/>
              </w:rPr>
            </w:pPr>
          </w:p>
        </w:tc>
        <w:tc>
          <w:tcPr>
            <w:tcW w:w="0" w:type="auto"/>
            <w:hideMark/>
          </w:tcPr>
          <w:p w14:paraId="4B2EB893" w14:textId="77777777" w:rsidR="00F759E1" w:rsidRPr="009249C0" w:rsidRDefault="00A46343" w:rsidP="00CF2F9A">
            <w:pPr>
              <w:pStyle w:val="Talellatesto"/>
              <w:rPr>
                <w:lang w:val="it-IT"/>
              </w:rPr>
            </w:pPr>
            <w:r w:rsidRPr="009249C0">
              <w:rPr>
                <w:lang w:val="it-IT"/>
              </w:rPr>
              <w:t>PF01</w:t>
            </w:r>
          </w:p>
        </w:tc>
        <w:tc>
          <w:tcPr>
            <w:tcW w:w="0" w:type="auto"/>
            <w:hideMark/>
          </w:tcPr>
          <w:p w14:paraId="5A6BCD79"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130534D1" w14:textId="77777777" w:rsidTr="00F759E1">
        <w:trPr>
          <w:cantSplit/>
        </w:trPr>
        <w:tc>
          <w:tcPr>
            <w:tcW w:w="0" w:type="auto"/>
            <w:hideMark/>
          </w:tcPr>
          <w:p w14:paraId="15B17309" w14:textId="77777777" w:rsidR="00F759E1" w:rsidRPr="009249C0" w:rsidRDefault="00A46343" w:rsidP="00CF2F9A">
            <w:pPr>
              <w:pStyle w:val="Talellatesto"/>
              <w:rPr>
                <w:lang w:val="it-IT"/>
              </w:rPr>
            </w:pPr>
            <w:r w:rsidRPr="009249C0">
              <w:rPr>
                <w:lang w:val="it-IT"/>
              </w:rPr>
              <w:t>1304</w:t>
            </w:r>
          </w:p>
        </w:tc>
        <w:tc>
          <w:tcPr>
            <w:tcW w:w="0" w:type="auto"/>
            <w:hideMark/>
          </w:tcPr>
          <w:p w14:paraId="5396E0A2" w14:textId="77777777" w:rsidR="00F759E1" w:rsidRPr="009249C0" w:rsidRDefault="00A46343" w:rsidP="00CF2F9A">
            <w:pPr>
              <w:pStyle w:val="Talellatesto"/>
              <w:rPr>
                <w:lang w:val="it-IT"/>
              </w:rPr>
            </w:pPr>
            <w:r w:rsidRPr="009249C0">
              <w:rPr>
                <w:lang w:val="it-IT"/>
              </w:rPr>
              <w:t>Rhinolophus ferrumequinum</w:t>
            </w:r>
          </w:p>
        </w:tc>
        <w:tc>
          <w:tcPr>
            <w:tcW w:w="0" w:type="auto"/>
            <w:hideMark/>
          </w:tcPr>
          <w:p w14:paraId="5E3481D0" w14:textId="77777777" w:rsidR="00F759E1" w:rsidRPr="009249C0" w:rsidRDefault="00F759E1" w:rsidP="00CF2F9A">
            <w:pPr>
              <w:pStyle w:val="Talellatesto"/>
              <w:rPr>
                <w:lang w:val="it-IT"/>
              </w:rPr>
            </w:pPr>
          </w:p>
        </w:tc>
        <w:tc>
          <w:tcPr>
            <w:tcW w:w="0" w:type="auto"/>
            <w:hideMark/>
          </w:tcPr>
          <w:p w14:paraId="1F64F609" w14:textId="77777777" w:rsidR="00F759E1" w:rsidRPr="009249C0" w:rsidRDefault="00F759E1" w:rsidP="00CF2F9A">
            <w:pPr>
              <w:pStyle w:val="Talellatesto"/>
              <w:rPr>
                <w:lang w:val="it-IT"/>
              </w:rPr>
            </w:pPr>
          </w:p>
        </w:tc>
        <w:tc>
          <w:tcPr>
            <w:tcW w:w="0" w:type="auto"/>
            <w:hideMark/>
          </w:tcPr>
          <w:p w14:paraId="7F3F7934" w14:textId="77777777" w:rsidR="00F759E1" w:rsidRPr="009249C0" w:rsidRDefault="00A46343" w:rsidP="00CF2F9A">
            <w:pPr>
              <w:pStyle w:val="Talellatesto"/>
              <w:rPr>
                <w:lang w:val="it-IT"/>
              </w:rPr>
            </w:pPr>
            <w:r w:rsidRPr="009249C0">
              <w:rPr>
                <w:lang w:val="it-IT"/>
              </w:rPr>
              <w:t>PF01</w:t>
            </w:r>
          </w:p>
        </w:tc>
        <w:tc>
          <w:tcPr>
            <w:tcW w:w="0" w:type="auto"/>
            <w:hideMark/>
          </w:tcPr>
          <w:p w14:paraId="4119BA19"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77B0B09D" w14:textId="77777777" w:rsidTr="00F759E1">
        <w:trPr>
          <w:cantSplit/>
        </w:trPr>
        <w:tc>
          <w:tcPr>
            <w:tcW w:w="0" w:type="auto"/>
            <w:hideMark/>
          </w:tcPr>
          <w:p w14:paraId="49C7E056" w14:textId="77777777" w:rsidR="00F759E1" w:rsidRPr="009249C0" w:rsidRDefault="00A46343" w:rsidP="00CF2F9A">
            <w:pPr>
              <w:pStyle w:val="Talellatesto"/>
              <w:rPr>
                <w:lang w:val="it-IT"/>
              </w:rPr>
            </w:pPr>
            <w:r w:rsidRPr="009249C0">
              <w:rPr>
                <w:lang w:val="it-IT"/>
              </w:rPr>
              <w:t>1303</w:t>
            </w:r>
          </w:p>
        </w:tc>
        <w:tc>
          <w:tcPr>
            <w:tcW w:w="0" w:type="auto"/>
            <w:hideMark/>
          </w:tcPr>
          <w:p w14:paraId="13F615BE" w14:textId="77777777" w:rsidR="00F759E1" w:rsidRPr="009249C0" w:rsidRDefault="00A46343" w:rsidP="00CF2F9A">
            <w:pPr>
              <w:pStyle w:val="Talellatesto"/>
              <w:rPr>
                <w:lang w:val="it-IT"/>
              </w:rPr>
            </w:pPr>
            <w:r w:rsidRPr="009249C0">
              <w:rPr>
                <w:lang w:val="it-IT"/>
              </w:rPr>
              <w:t>Rhinolophus hipposideros</w:t>
            </w:r>
          </w:p>
        </w:tc>
        <w:tc>
          <w:tcPr>
            <w:tcW w:w="0" w:type="auto"/>
            <w:hideMark/>
          </w:tcPr>
          <w:p w14:paraId="62ACCCF9" w14:textId="77777777" w:rsidR="00F759E1" w:rsidRPr="009249C0" w:rsidRDefault="00F759E1" w:rsidP="00CF2F9A">
            <w:pPr>
              <w:pStyle w:val="Talellatesto"/>
              <w:rPr>
                <w:lang w:val="it-IT"/>
              </w:rPr>
            </w:pPr>
          </w:p>
        </w:tc>
        <w:tc>
          <w:tcPr>
            <w:tcW w:w="0" w:type="auto"/>
            <w:hideMark/>
          </w:tcPr>
          <w:p w14:paraId="1A405A14" w14:textId="77777777" w:rsidR="00F759E1" w:rsidRPr="009249C0" w:rsidRDefault="00F759E1" w:rsidP="00CF2F9A">
            <w:pPr>
              <w:pStyle w:val="Talellatesto"/>
              <w:rPr>
                <w:lang w:val="it-IT"/>
              </w:rPr>
            </w:pPr>
          </w:p>
        </w:tc>
        <w:tc>
          <w:tcPr>
            <w:tcW w:w="0" w:type="auto"/>
            <w:hideMark/>
          </w:tcPr>
          <w:p w14:paraId="31CC8124" w14:textId="77777777" w:rsidR="00F759E1" w:rsidRPr="009249C0" w:rsidRDefault="00A46343" w:rsidP="00CF2F9A">
            <w:pPr>
              <w:pStyle w:val="Talellatesto"/>
              <w:rPr>
                <w:lang w:val="it-IT"/>
              </w:rPr>
            </w:pPr>
            <w:r w:rsidRPr="009249C0">
              <w:rPr>
                <w:lang w:val="it-IT"/>
              </w:rPr>
              <w:t>PF01</w:t>
            </w:r>
          </w:p>
        </w:tc>
        <w:tc>
          <w:tcPr>
            <w:tcW w:w="0" w:type="auto"/>
            <w:hideMark/>
          </w:tcPr>
          <w:p w14:paraId="0D830DAF"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r w:rsidR="00925BB0" w14:paraId="587D9A5F" w14:textId="77777777" w:rsidTr="00F759E1">
        <w:trPr>
          <w:cantSplit/>
        </w:trPr>
        <w:tc>
          <w:tcPr>
            <w:tcW w:w="0" w:type="auto"/>
            <w:hideMark/>
          </w:tcPr>
          <w:p w14:paraId="50746029" w14:textId="77777777" w:rsidR="00F759E1" w:rsidRPr="009249C0" w:rsidRDefault="00A46343" w:rsidP="00CF2F9A">
            <w:pPr>
              <w:pStyle w:val="Talellatesto"/>
              <w:rPr>
                <w:lang w:val="it-IT"/>
              </w:rPr>
            </w:pPr>
            <w:r w:rsidRPr="009249C0">
              <w:rPr>
                <w:lang w:val="it-IT"/>
              </w:rPr>
              <w:t>1279</w:t>
            </w:r>
          </w:p>
        </w:tc>
        <w:tc>
          <w:tcPr>
            <w:tcW w:w="0" w:type="auto"/>
            <w:hideMark/>
          </w:tcPr>
          <w:p w14:paraId="1B99D8BE" w14:textId="77777777" w:rsidR="00F759E1" w:rsidRPr="009249C0" w:rsidRDefault="00A46343" w:rsidP="00CF2F9A">
            <w:pPr>
              <w:pStyle w:val="Talellatesto"/>
              <w:rPr>
                <w:lang w:val="it-IT"/>
              </w:rPr>
            </w:pPr>
            <w:r w:rsidRPr="009249C0">
              <w:rPr>
                <w:lang w:val="it-IT"/>
              </w:rPr>
              <w:t>Elaphe quatuorlineata</w:t>
            </w:r>
          </w:p>
        </w:tc>
        <w:tc>
          <w:tcPr>
            <w:tcW w:w="0" w:type="auto"/>
            <w:hideMark/>
          </w:tcPr>
          <w:p w14:paraId="781CAE50" w14:textId="77777777" w:rsidR="00F759E1" w:rsidRPr="009249C0" w:rsidRDefault="00F759E1" w:rsidP="00CF2F9A">
            <w:pPr>
              <w:pStyle w:val="Talellatesto"/>
              <w:rPr>
                <w:lang w:val="it-IT"/>
              </w:rPr>
            </w:pPr>
          </w:p>
        </w:tc>
        <w:tc>
          <w:tcPr>
            <w:tcW w:w="0" w:type="auto"/>
            <w:hideMark/>
          </w:tcPr>
          <w:p w14:paraId="7F58233A" w14:textId="77777777" w:rsidR="00F759E1" w:rsidRPr="009249C0" w:rsidRDefault="00F759E1" w:rsidP="00CF2F9A">
            <w:pPr>
              <w:pStyle w:val="Talellatesto"/>
              <w:rPr>
                <w:lang w:val="it-IT"/>
              </w:rPr>
            </w:pPr>
          </w:p>
        </w:tc>
        <w:tc>
          <w:tcPr>
            <w:tcW w:w="0" w:type="auto"/>
            <w:hideMark/>
          </w:tcPr>
          <w:p w14:paraId="734C651F" w14:textId="77777777" w:rsidR="00F759E1" w:rsidRPr="009249C0" w:rsidRDefault="00A46343" w:rsidP="00CF2F9A">
            <w:pPr>
              <w:pStyle w:val="Talellatesto"/>
              <w:rPr>
                <w:lang w:val="it-IT"/>
              </w:rPr>
            </w:pPr>
            <w:r w:rsidRPr="009249C0">
              <w:rPr>
                <w:lang w:val="it-IT"/>
              </w:rPr>
              <w:t>PF01</w:t>
            </w:r>
          </w:p>
        </w:tc>
        <w:tc>
          <w:tcPr>
            <w:tcW w:w="0" w:type="auto"/>
            <w:hideMark/>
          </w:tcPr>
          <w:p w14:paraId="54D05C9B" w14:textId="77777777" w:rsidR="00F759E1" w:rsidRPr="009249C0" w:rsidRDefault="00A46343" w:rsidP="00CF2F9A">
            <w:pPr>
              <w:pStyle w:val="Talellatesto"/>
              <w:rPr>
                <w:lang w:val="it-IT"/>
              </w:rPr>
            </w:pPr>
            <w:r w:rsidRPr="009249C0">
              <w:rPr>
                <w:lang w:val="it-IT"/>
              </w:rPr>
              <w:t>Creazione di aree costruite convertendo altri tipi di uso del suolo</w:t>
            </w:r>
          </w:p>
        </w:tc>
      </w:tr>
    </w:tbl>
    <w:p w14:paraId="65981636" w14:textId="77777777" w:rsidR="002F39D6" w:rsidRPr="009249C0" w:rsidRDefault="002F39D6" w:rsidP="00D24CF9">
      <w:pPr>
        <w:tabs>
          <w:tab w:val="left" w:pos="567"/>
        </w:tabs>
        <w:ind w:right="139"/>
        <w:jc w:val="both"/>
        <w:rPr>
          <w:color w:val="000000" w:themeColor="text1"/>
        </w:rPr>
      </w:pPr>
    </w:p>
    <w:p w14:paraId="1698FE72" w14:textId="77777777" w:rsidR="002F39D6" w:rsidRDefault="00A46343" w:rsidP="00D24CF9">
      <w:pPr>
        <w:pStyle w:val="Titolo3"/>
        <w:tabs>
          <w:tab w:val="left" w:pos="567"/>
        </w:tabs>
        <w:ind w:right="139"/>
        <w:rPr>
          <w:rFonts w:asciiTheme="minorHAnsi" w:hAnsiTheme="minorHAnsi" w:cstheme="minorHAnsi"/>
          <w:color w:val="000000" w:themeColor="text1"/>
          <w:sz w:val="24"/>
          <w:szCs w:val="24"/>
        </w:rPr>
      </w:pPr>
      <w:bookmarkStart w:id="24" w:name="_Toc215666595"/>
      <w:r w:rsidRPr="00C008F1">
        <w:rPr>
          <w:rFonts w:asciiTheme="minorHAnsi" w:hAnsiTheme="minorHAnsi" w:cstheme="minorHAnsi"/>
          <w:color w:val="000000" w:themeColor="text1"/>
          <w:sz w:val="24"/>
          <w:szCs w:val="24"/>
        </w:rPr>
        <w:t>Misure regolamentari</w:t>
      </w:r>
      <w:bookmarkEnd w:id="24"/>
    </w:p>
    <w:p w14:paraId="5CA1FD70" w14:textId="77777777" w:rsidR="00EE52D1" w:rsidRPr="00F17E7D" w:rsidRDefault="00EE52D1" w:rsidP="00EE52D1">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78A7E8FC" w14:textId="15089618" w:rsidR="00EE52D1" w:rsidRPr="00EE52D1" w:rsidRDefault="00EE52D1" w:rsidP="00EE52D1">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06661350" w14:textId="77777777" w:rsidR="002F39D6" w:rsidRPr="00C008F1" w:rsidRDefault="00A46343" w:rsidP="00C008F1">
      <w:pPr>
        <w:pStyle w:val="Paragrafoelenco"/>
        <w:numPr>
          <w:ilvl w:val="0"/>
          <w:numId w:val="28"/>
        </w:numPr>
        <w:ind w:left="567"/>
        <w:rPr>
          <w:rFonts w:asciiTheme="minorHAnsi" w:hAnsiTheme="minorHAnsi" w:cstheme="minorHAnsi"/>
          <w:color w:val="000000" w:themeColor="text1"/>
        </w:rPr>
      </w:pPr>
      <w:r w:rsidRPr="00C008F1">
        <w:rPr>
          <w:rFonts w:asciiTheme="minorHAnsi" w:hAnsiTheme="minorHAnsi" w:cstheme="minorHAnsi"/>
          <w:color w:val="000000" w:themeColor="text1"/>
        </w:rPr>
        <w:t>è fatto divieto di alterazione geomorfologica delle scogliere con operazioni di riempimento e copertura con materiali permanenti</w:t>
      </w:r>
    </w:p>
    <w:p w14:paraId="14FFAADF" w14:textId="77777777" w:rsidR="002F39D6" w:rsidRPr="00C008F1" w:rsidRDefault="00A46343" w:rsidP="00C008F1">
      <w:pPr>
        <w:pStyle w:val="Paragrafoelenco"/>
        <w:numPr>
          <w:ilvl w:val="0"/>
          <w:numId w:val="28"/>
        </w:numPr>
        <w:ind w:left="567"/>
        <w:rPr>
          <w:rFonts w:asciiTheme="minorHAnsi" w:hAnsiTheme="minorHAnsi" w:cstheme="minorHAnsi"/>
          <w:color w:val="000000" w:themeColor="text1"/>
        </w:rPr>
      </w:pPr>
      <w:r w:rsidRPr="00C008F1">
        <w:rPr>
          <w:rFonts w:asciiTheme="minorHAnsi" w:hAnsiTheme="minorHAnsi" w:cstheme="minorHAnsi"/>
          <w:color w:val="000000" w:themeColor="text1"/>
        </w:rPr>
        <w:t>è fatto divieto di forestazione</w:t>
      </w:r>
      <w:r w:rsidR="00F759E1" w:rsidRPr="00C008F1">
        <w:rPr>
          <w:rFonts w:asciiTheme="minorHAnsi" w:hAnsiTheme="minorHAnsi" w:cstheme="minorHAnsi"/>
          <w:color w:val="000000" w:themeColor="text1"/>
        </w:rPr>
        <w:t xml:space="preserve"> negli HT 5330, 6220</w:t>
      </w:r>
    </w:p>
    <w:p w14:paraId="2F4AF971" w14:textId="77777777" w:rsidR="002F39D6" w:rsidRPr="00C008F1" w:rsidRDefault="00A46343" w:rsidP="00C008F1">
      <w:pPr>
        <w:pStyle w:val="Paragrafoelenco"/>
        <w:numPr>
          <w:ilvl w:val="0"/>
          <w:numId w:val="28"/>
        </w:numPr>
        <w:ind w:left="567"/>
        <w:rPr>
          <w:rFonts w:asciiTheme="minorHAnsi" w:hAnsiTheme="minorHAnsi" w:cstheme="minorHAnsi"/>
          <w:color w:val="000000" w:themeColor="text1"/>
        </w:rPr>
      </w:pPr>
      <w:r w:rsidRPr="00C008F1">
        <w:rPr>
          <w:rFonts w:asciiTheme="minorHAnsi" w:hAnsiTheme="minorHAnsi" w:cstheme="minorHAnsi"/>
          <w:color w:val="000000" w:themeColor="text1"/>
        </w:rPr>
        <w:t xml:space="preserve">negli HT </w:t>
      </w:r>
      <w:r w:rsidR="00F759E1" w:rsidRPr="00C008F1">
        <w:rPr>
          <w:rFonts w:asciiTheme="minorHAnsi" w:hAnsiTheme="minorHAnsi" w:cstheme="minorHAnsi"/>
          <w:color w:val="000000" w:themeColor="text1"/>
        </w:rPr>
        <w:t xml:space="preserve">5210, 5320, 5330, 6220 </w:t>
      </w:r>
      <w:r w:rsidR="00D51AB7" w:rsidRPr="00C008F1">
        <w:rPr>
          <w:rFonts w:asciiTheme="minorHAnsi" w:hAnsiTheme="minorHAnsi" w:cstheme="minorHAnsi"/>
          <w:color w:val="000000" w:themeColor="text1"/>
        </w:rPr>
        <w:t>è</w:t>
      </w:r>
      <w:r w:rsidRPr="00C008F1">
        <w:rPr>
          <w:rFonts w:asciiTheme="minorHAnsi" w:hAnsiTheme="minorHAnsi" w:cstheme="minorHAnsi"/>
          <w:color w:val="000000" w:themeColor="text1"/>
        </w:rPr>
        <w:t xml:space="preserve"> fatto divieto di modifica della destinazione d'uso</w:t>
      </w:r>
    </w:p>
    <w:p w14:paraId="6A502204" w14:textId="23CD4CDF" w:rsidR="00F759E1" w:rsidRPr="00C008F1" w:rsidRDefault="00A46343" w:rsidP="00C008F1">
      <w:pPr>
        <w:pStyle w:val="Paragrafoelenco"/>
        <w:numPr>
          <w:ilvl w:val="0"/>
          <w:numId w:val="28"/>
        </w:numPr>
        <w:ind w:left="567"/>
        <w:rPr>
          <w:rFonts w:asciiTheme="minorHAnsi" w:hAnsiTheme="minorHAnsi" w:cstheme="minorHAnsi"/>
          <w:color w:val="000000" w:themeColor="text1"/>
        </w:rPr>
      </w:pPr>
      <w:r w:rsidRPr="00C008F1">
        <w:rPr>
          <w:rFonts w:asciiTheme="minorHAnsi" w:hAnsiTheme="minorHAnsi" w:cstheme="minorHAnsi"/>
          <w:color w:val="000000" w:themeColor="text1"/>
        </w:rPr>
        <w:t xml:space="preserve">I piani e qualunque intervento di gestione forestale, che interessi superfici classificati come tipo di habitat 91AA, </w:t>
      </w:r>
      <w:r w:rsidR="007804B2" w:rsidRPr="00C008F1">
        <w:rPr>
          <w:rFonts w:asciiTheme="minorHAnsi" w:hAnsiTheme="minorHAnsi" w:cstheme="minorHAnsi"/>
          <w:color w:val="000000" w:themeColor="text1"/>
        </w:rPr>
        <w:t>9</w:t>
      </w:r>
      <w:r w:rsidRPr="00C008F1">
        <w:rPr>
          <w:rFonts w:asciiTheme="minorHAnsi" w:hAnsiTheme="minorHAnsi" w:cstheme="minorHAnsi"/>
          <w:color w:val="000000" w:themeColor="text1"/>
        </w:rPr>
        <w:t xml:space="preserve">260, 9340, 9540, compresi i progetti </w:t>
      </w:r>
      <w:r w:rsidR="00CF2F9A" w:rsidRPr="00C008F1">
        <w:rPr>
          <w:rFonts w:asciiTheme="minorHAnsi" w:hAnsiTheme="minorHAnsi" w:cstheme="minorHAnsi"/>
          <w:color w:val="000000" w:themeColor="text1"/>
        </w:rPr>
        <w:t>di difesa</w:t>
      </w:r>
      <w:r w:rsidRPr="00C008F1">
        <w:rPr>
          <w:rFonts w:asciiTheme="minorHAnsi" w:hAnsiTheme="minorHAnsi" w:cstheme="minorHAnsi"/>
          <w:color w:val="000000" w:themeColor="text1"/>
        </w:rPr>
        <w:t xml:space="preserve"> da incendi e fito-sanitari, devono assicurare il mantenimento degli obiettivi target dei parametri individuati nella sez. 2 di questo format. In particolari condizioni di instabilità dei versanti o di dissesto idrogeologico possono non essere rispettati quei target che inducono incremento dei fattori predisponenti e delle cause determinanti alla pericolosità da frana. I piani di gestione forestale con scadenza successiva a 5 anni dalla data di adozione di queste misure dovranno essere adeguati entro 2 anni da quest'ultima data.</w:t>
      </w:r>
    </w:p>
    <w:p w14:paraId="1F35D59D" w14:textId="77777777" w:rsidR="002F3AA6" w:rsidRPr="00C008F1" w:rsidRDefault="00A46343" w:rsidP="00C008F1">
      <w:pPr>
        <w:pStyle w:val="Paragrafoelenco"/>
        <w:numPr>
          <w:ilvl w:val="0"/>
          <w:numId w:val="28"/>
        </w:numPr>
        <w:ind w:left="567"/>
        <w:rPr>
          <w:rFonts w:asciiTheme="minorHAnsi" w:hAnsiTheme="minorHAnsi" w:cstheme="minorHAnsi"/>
          <w:color w:val="000000" w:themeColor="text1"/>
        </w:rPr>
      </w:pPr>
      <w:r w:rsidRPr="00C008F1">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6F50998F" w14:textId="77777777" w:rsidR="002F3AA6" w:rsidRPr="00C008F1" w:rsidRDefault="00A46343" w:rsidP="00C008F1">
      <w:pPr>
        <w:pStyle w:val="Paragrafoelenco"/>
        <w:numPr>
          <w:ilvl w:val="0"/>
          <w:numId w:val="28"/>
        </w:numPr>
        <w:ind w:left="567"/>
        <w:rPr>
          <w:rFonts w:asciiTheme="minorHAnsi" w:hAnsiTheme="minorHAnsi" w:cstheme="minorHAnsi"/>
          <w:color w:val="000000" w:themeColor="text1"/>
        </w:rPr>
      </w:pPr>
      <w:r w:rsidRPr="00C008F1">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022005A1" w14:textId="77777777" w:rsidR="002F39D6" w:rsidRPr="00C008F1" w:rsidRDefault="002F39D6" w:rsidP="00D24CF9">
      <w:pPr>
        <w:pStyle w:val="Titolo3"/>
        <w:tabs>
          <w:tab w:val="left" w:pos="567"/>
        </w:tabs>
        <w:ind w:right="139"/>
        <w:rPr>
          <w:rFonts w:asciiTheme="minorHAnsi" w:hAnsiTheme="minorHAnsi" w:cstheme="minorHAnsi"/>
          <w:color w:val="000000" w:themeColor="text1"/>
        </w:rPr>
      </w:pPr>
    </w:p>
    <w:p w14:paraId="21849C93" w14:textId="77777777" w:rsidR="002F39D6" w:rsidRPr="00A46343" w:rsidRDefault="00A46343" w:rsidP="00D24CF9">
      <w:pPr>
        <w:pStyle w:val="Titolo3"/>
        <w:tabs>
          <w:tab w:val="left" w:pos="567"/>
        </w:tabs>
        <w:ind w:right="139"/>
        <w:rPr>
          <w:rFonts w:asciiTheme="minorHAnsi" w:hAnsiTheme="minorHAnsi" w:cstheme="minorHAnsi"/>
          <w:color w:val="000000" w:themeColor="text1"/>
          <w:sz w:val="24"/>
          <w:szCs w:val="24"/>
        </w:rPr>
      </w:pPr>
      <w:bookmarkStart w:id="25" w:name="_Toc215666596"/>
      <w:r w:rsidRPr="00A46343">
        <w:rPr>
          <w:rFonts w:asciiTheme="minorHAnsi" w:hAnsiTheme="minorHAnsi" w:cstheme="minorHAnsi"/>
          <w:color w:val="000000" w:themeColor="text1"/>
          <w:sz w:val="24"/>
          <w:szCs w:val="24"/>
        </w:rPr>
        <w:t>Interventi attivi</w:t>
      </w:r>
      <w:bookmarkEnd w:id="25"/>
    </w:p>
    <w:p w14:paraId="777777E3" w14:textId="77777777" w:rsidR="002F39D6" w:rsidRPr="00C008F1" w:rsidRDefault="00A46343" w:rsidP="00A46343">
      <w:pPr>
        <w:pStyle w:val="Paragrafoelenco"/>
        <w:numPr>
          <w:ilvl w:val="0"/>
          <w:numId w:val="29"/>
        </w:numPr>
        <w:ind w:left="567"/>
        <w:rPr>
          <w:rFonts w:asciiTheme="minorHAnsi" w:hAnsiTheme="minorHAnsi" w:cstheme="minorHAnsi"/>
          <w:color w:val="000000" w:themeColor="text1"/>
        </w:rPr>
      </w:pPr>
      <w:r w:rsidRPr="00C008F1">
        <w:rPr>
          <w:rFonts w:asciiTheme="minorHAnsi" w:hAnsiTheme="minorHAnsi" w:cstheme="minorHAnsi"/>
          <w:color w:val="000000" w:themeColor="text1"/>
        </w:rPr>
        <w:t>controllo manuale della vegetazione arbustiva per contenere i processi dinamici secondari nell'HT 5330 e 6220, nel rispetto degli obiettivi target dell'HT</w:t>
      </w:r>
      <w:r w:rsidR="001065D7" w:rsidRPr="00C008F1">
        <w:rPr>
          <w:rFonts w:asciiTheme="minorHAnsi" w:hAnsiTheme="minorHAnsi" w:cstheme="minorHAnsi"/>
          <w:color w:val="000000" w:themeColor="text1"/>
        </w:rPr>
        <w:t>. Tale azione è direttamente connessa e necessaria al mantenimento in uno stato di conservazione soddisfacente delle specie e degli habitat presenti nel sito, ai fini della corretta applicazione della procedura di Valutazione di Incidenza, rispettando il periodo riproduttivo dell'avifauna</w:t>
      </w:r>
    </w:p>
    <w:p w14:paraId="3D3F310E" w14:textId="77777777" w:rsidR="002F3AA6" w:rsidRPr="00C008F1" w:rsidRDefault="00A46343" w:rsidP="00A46343">
      <w:pPr>
        <w:pStyle w:val="Paragrafoelenco"/>
        <w:numPr>
          <w:ilvl w:val="0"/>
          <w:numId w:val="29"/>
        </w:numPr>
        <w:ind w:left="567"/>
        <w:rPr>
          <w:rFonts w:asciiTheme="minorHAnsi" w:hAnsiTheme="minorHAnsi" w:cstheme="minorHAnsi"/>
          <w:color w:val="000000" w:themeColor="text1"/>
        </w:rPr>
      </w:pPr>
      <w:r w:rsidRPr="00C008F1">
        <w:rPr>
          <w:rFonts w:asciiTheme="minorHAnsi" w:hAnsiTheme="minorHAnsi" w:cstheme="minorHAnsi"/>
          <w:color w:val="000000" w:themeColor="text1"/>
        </w:rPr>
        <w:t>Produzione e messa in opera di un adeguato numero di bacheche in legno dedicate alla illustrazione delle norme di comportamento in relazione a usi sito specifici in località particolarmente sensibili</w:t>
      </w:r>
    </w:p>
    <w:p w14:paraId="3C49CE03" w14:textId="77777777" w:rsidR="002F39D6" w:rsidRPr="00C008F1" w:rsidRDefault="002F39D6" w:rsidP="00A46343">
      <w:pPr>
        <w:tabs>
          <w:tab w:val="left" w:pos="567"/>
        </w:tabs>
        <w:ind w:left="567" w:right="139"/>
        <w:jc w:val="both"/>
        <w:rPr>
          <w:rFonts w:asciiTheme="minorHAnsi" w:hAnsiTheme="minorHAnsi" w:cstheme="minorHAnsi"/>
          <w:color w:val="000000" w:themeColor="text1"/>
        </w:rPr>
      </w:pPr>
    </w:p>
    <w:p w14:paraId="76712074" w14:textId="77777777" w:rsidR="002F39D6" w:rsidRPr="00A46343" w:rsidRDefault="00A46343" w:rsidP="00D24CF9">
      <w:pPr>
        <w:pStyle w:val="Titolo3"/>
        <w:tabs>
          <w:tab w:val="left" w:pos="567"/>
        </w:tabs>
        <w:ind w:right="139"/>
        <w:rPr>
          <w:rFonts w:asciiTheme="minorHAnsi" w:hAnsiTheme="minorHAnsi" w:cstheme="minorHAnsi"/>
          <w:color w:val="000000" w:themeColor="text1"/>
          <w:sz w:val="24"/>
          <w:szCs w:val="24"/>
        </w:rPr>
      </w:pPr>
      <w:bookmarkStart w:id="26" w:name="_Toc215666597"/>
      <w:r w:rsidRPr="00A46343">
        <w:rPr>
          <w:rFonts w:asciiTheme="minorHAnsi" w:hAnsiTheme="minorHAnsi" w:cstheme="minorHAnsi"/>
          <w:color w:val="000000" w:themeColor="text1"/>
          <w:sz w:val="24"/>
          <w:szCs w:val="24"/>
        </w:rPr>
        <w:t>Monitoraggio</w:t>
      </w:r>
      <w:bookmarkEnd w:id="26"/>
    </w:p>
    <w:p w14:paraId="6CF6FA66" w14:textId="77777777" w:rsidR="002F39D6" w:rsidRPr="00C008F1" w:rsidRDefault="00A46343" w:rsidP="00A46343">
      <w:pPr>
        <w:pStyle w:val="Paragrafoelenco"/>
        <w:numPr>
          <w:ilvl w:val="0"/>
          <w:numId w:val="30"/>
        </w:numPr>
        <w:ind w:left="567"/>
        <w:rPr>
          <w:rFonts w:asciiTheme="minorHAnsi" w:hAnsiTheme="minorHAnsi" w:cstheme="minorHAnsi"/>
          <w:color w:val="000000" w:themeColor="text1"/>
        </w:rPr>
      </w:pPr>
      <w:r w:rsidRPr="00C008F1">
        <w:rPr>
          <w:rFonts w:asciiTheme="minorHAnsi" w:hAnsiTheme="minorHAnsi" w:cstheme="minorHAnsi"/>
          <w:color w:val="000000" w:themeColor="text1"/>
        </w:rPr>
        <w:t xml:space="preserve">il soggetto gestore avvia entro 12 mesi dall'entrata in vigore delle presenti misure un programma di monitoraggio </w:t>
      </w:r>
      <w:r w:rsidR="00326E18" w:rsidRPr="00C008F1">
        <w:rPr>
          <w:rFonts w:asciiTheme="minorHAnsi" w:hAnsiTheme="minorHAnsi" w:cstheme="minorHAnsi"/>
          <w:color w:val="000000" w:themeColor="text1"/>
        </w:rPr>
        <w:t>triennale per verificare l'effettiva presenza d</w:t>
      </w:r>
      <w:r w:rsidR="0023705A" w:rsidRPr="00C008F1">
        <w:rPr>
          <w:rFonts w:asciiTheme="minorHAnsi" w:hAnsiTheme="minorHAnsi" w:cstheme="minorHAnsi"/>
          <w:color w:val="000000" w:themeColor="text1"/>
        </w:rPr>
        <w:t>i</w:t>
      </w:r>
      <w:r w:rsidR="00326E18" w:rsidRPr="00C008F1">
        <w:rPr>
          <w:rFonts w:asciiTheme="minorHAnsi" w:hAnsiTheme="minorHAnsi" w:cstheme="minorHAnsi"/>
          <w:color w:val="000000" w:themeColor="text1"/>
        </w:rPr>
        <w:t xml:space="preserve"> </w:t>
      </w:r>
      <w:r w:rsidR="005125E5" w:rsidRPr="00C008F1">
        <w:rPr>
          <w:rFonts w:asciiTheme="minorHAnsi" w:hAnsiTheme="minorHAnsi" w:cstheme="minorHAnsi"/>
          <w:i/>
          <w:iCs/>
          <w:color w:val="000000" w:themeColor="text1"/>
        </w:rPr>
        <w:t>Rhinolophus hipposideros, R. ferrumequinum</w:t>
      </w:r>
      <w:r w:rsidR="00DF62A4" w:rsidRPr="00C008F1">
        <w:rPr>
          <w:rFonts w:asciiTheme="minorHAnsi" w:hAnsiTheme="minorHAnsi" w:cstheme="minorHAnsi"/>
          <w:i/>
          <w:iCs/>
          <w:color w:val="000000" w:themeColor="text1"/>
        </w:rPr>
        <w:t xml:space="preserve"> </w:t>
      </w:r>
      <w:proofErr w:type="gramStart"/>
      <w:r w:rsidR="00326E18" w:rsidRPr="00C008F1">
        <w:rPr>
          <w:rFonts w:asciiTheme="minorHAnsi" w:hAnsiTheme="minorHAnsi" w:cstheme="minorHAnsi"/>
          <w:color w:val="000000" w:themeColor="text1"/>
        </w:rPr>
        <w:t>e</w:t>
      </w:r>
      <w:proofErr w:type="gramEnd"/>
      <w:r w:rsidR="00326E18" w:rsidRPr="00C008F1">
        <w:rPr>
          <w:rFonts w:asciiTheme="minorHAnsi" w:hAnsiTheme="minorHAnsi" w:cstheme="minorHAnsi"/>
          <w:color w:val="000000" w:themeColor="text1"/>
        </w:rPr>
        <w:t xml:space="preserve"> </w:t>
      </w:r>
      <w:r w:rsidR="00326E18" w:rsidRPr="00C008F1">
        <w:rPr>
          <w:rFonts w:asciiTheme="minorHAnsi" w:hAnsiTheme="minorHAnsi" w:cstheme="minorHAnsi"/>
          <w:i/>
          <w:iCs/>
          <w:color w:val="000000" w:themeColor="text1"/>
        </w:rPr>
        <w:t>Elaphe quatuorlineata</w:t>
      </w:r>
      <w:r w:rsidR="00326E18" w:rsidRPr="00C008F1">
        <w:rPr>
          <w:rFonts w:asciiTheme="minorHAnsi" w:hAnsiTheme="minorHAnsi" w:cstheme="minorHAnsi"/>
          <w:color w:val="000000" w:themeColor="text1"/>
        </w:rPr>
        <w:t>. Da eseguirsi secondo le linee guida regionali DD UOD 500607 n. 50/2017 e smi</w:t>
      </w:r>
    </w:p>
    <w:p w14:paraId="59F1096C" w14:textId="1BF3951A" w:rsidR="0059279D" w:rsidRPr="00C008F1" w:rsidRDefault="00A46343" w:rsidP="00A46343">
      <w:pPr>
        <w:pStyle w:val="Paragrafoelenco"/>
        <w:numPr>
          <w:ilvl w:val="0"/>
          <w:numId w:val="30"/>
        </w:numPr>
        <w:ind w:left="567"/>
        <w:rPr>
          <w:rFonts w:asciiTheme="minorHAnsi" w:hAnsiTheme="minorHAnsi" w:cstheme="minorHAnsi"/>
          <w:color w:val="000000" w:themeColor="text1"/>
        </w:rPr>
      </w:pPr>
      <w:r w:rsidRPr="00C008F1">
        <w:rPr>
          <w:rFonts w:asciiTheme="minorHAnsi" w:hAnsiTheme="minorHAnsi" w:cstheme="minorHAnsi"/>
          <w:color w:val="000000" w:themeColor="text1"/>
        </w:rPr>
        <w:t xml:space="preserve">Monitoraggio periodico di primo livello come definito e con le modalità indicate nelle "Linee guida per il Piano di monitoraggio di Habitat e specie di interesse comunitario terrestri e delle acque interne della Campania e manuale tecnico di campionamento" di cui al DD UOD 500607 n. 50/2021 e </w:t>
      </w:r>
      <w:r>
        <w:rPr>
          <w:rFonts w:asciiTheme="minorHAnsi" w:hAnsiTheme="minorHAnsi" w:cstheme="minorHAnsi"/>
          <w:color w:val="000000" w:themeColor="text1"/>
        </w:rPr>
        <w:t>ss.mm.ii.</w:t>
      </w:r>
    </w:p>
    <w:p w14:paraId="0F036382" w14:textId="5FE073A6" w:rsidR="0059279D" w:rsidRPr="00C008F1" w:rsidRDefault="00A46343" w:rsidP="00A46343">
      <w:pPr>
        <w:pStyle w:val="Paragrafoelenco"/>
        <w:numPr>
          <w:ilvl w:val="0"/>
          <w:numId w:val="30"/>
        </w:numPr>
        <w:ind w:left="567"/>
        <w:rPr>
          <w:rFonts w:asciiTheme="minorHAnsi" w:hAnsiTheme="minorHAnsi" w:cstheme="minorHAnsi"/>
          <w:color w:val="000000" w:themeColor="text1"/>
        </w:rPr>
      </w:pPr>
      <w:r w:rsidRPr="00C008F1">
        <w:rPr>
          <w:rFonts w:asciiTheme="minorHAnsi" w:hAnsiTheme="minorHAnsi" w:cstheme="minorHAnsi"/>
          <w:color w:val="000000" w:themeColor="text1"/>
        </w:rPr>
        <w:t>Monitoraggio periodico di secondo livello del raggiungimento degli obiettivi target previsti dalla sez. 2 del format per i tipi di habitat e per gli habitat di specie</w:t>
      </w:r>
    </w:p>
    <w:p w14:paraId="100D1B97" w14:textId="77777777" w:rsidR="002F39D6" w:rsidRPr="00C008F1" w:rsidRDefault="002F39D6" w:rsidP="00D24CF9">
      <w:pPr>
        <w:tabs>
          <w:tab w:val="left" w:pos="567"/>
        </w:tabs>
        <w:ind w:right="139"/>
        <w:jc w:val="both"/>
        <w:rPr>
          <w:rFonts w:asciiTheme="minorHAnsi" w:hAnsiTheme="minorHAnsi" w:cstheme="minorHAnsi"/>
          <w:color w:val="000000" w:themeColor="text1"/>
        </w:rPr>
      </w:pPr>
    </w:p>
    <w:p w14:paraId="61E82D85" w14:textId="77777777" w:rsidR="002F3AA6" w:rsidRPr="009249C0" w:rsidRDefault="002F3AA6" w:rsidP="002F3AA6">
      <w:pPr>
        <w:pStyle w:val="Titolo3"/>
        <w:tabs>
          <w:tab w:val="left" w:pos="567"/>
        </w:tabs>
        <w:ind w:right="139"/>
        <w:rPr>
          <w:color w:val="000000" w:themeColor="text1"/>
        </w:rPr>
        <w:sectPr w:rsidR="002F3AA6" w:rsidRPr="009249C0" w:rsidSect="004A2BBE">
          <w:headerReference w:type="default" r:id="rId12"/>
          <w:footerReference w:type="even" r:id="rId13"/>
          <w:footerReference w:type="default" r:id="rId14"/>
          <w:footerReference w:type="first" r:id="rId15"/>
          <w:pgSz w:w="11906" w:h="16838"/>
          <w:pgMar w:top="1701" w:right="849" w:bottom="851" w:left="993" w:header="568" w:footer="709" w:gutter="0"/>
          <w:pgNumType w:start="1"/>
          <w:cols w:space="708"/>
          <w:titlePg/>
          <w:docGrid w:linePitch="360"/>
        </w:sectPr>
      </w:pPr>
    </w:p>
    <w:p w14:paraId="232733F7" w14:textId="77777777" w:rsidR="002F3AA6" w:rsidRPr="00A46343" w:rsidRDefault="00A46343" w:rsidP="00A46343">
      <w:pPr>
        <w:pStyle w:val="Titolo1"/>
        <w:tabs>
          <w:tab w:val="left" w:pos="567"/>
        </w:tabs>
        <w:ind w:right="139"/>
        <w:rPr>
          <w:rFonts w:asciiTheme="minorHAnsi" w:hAnsiTheme="minorHAnsi" w:cstheme="minorHAnsi"/>
          <w:color w:val="000000" w:themeColor="text1"/>
        </w:rPr>
      </w:pPr>
      <w:bookmarkStart w:id="27" w:name="_Toc215666598"/>
      <w:r w:rsidRPr="00A46343">
        <w:rPr>
          <w:rFonts w:asciiTheme="minorHAnsi" w:hAnsiTheme="minorHAnsi" w:cstheme="minorHAnsi"/>
          <w:color w:val="000000" w:themeColor="text1"/>
        </w:rPr>
        <w:lastRenderedPageBreak/>
        <w:t>Obiettivi target sez. 2 del format MASE</w:t>
      </w:r>
      <w:bookmarkEnd w:id="27"/>
    </w:p>
    <w:tbl>
      <w:tblPr>
        <w:tblW w:w="14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14"/>
        <w:gridCol w:w="1633"/>
        <w:gridCol w:w="1701"/>
        <w:gridCol w:w="1701"/>
        <w:gridCol w:w="3402"/>
        <w:gridCol w:w="992"/>
        <w:gridCol w:w="1941"/>
        <w:gridCol w:w="1992"/>
      </w:tblGrid>
      <w:tr w:rsidR="00925BB0" w14:paraId="37890371" w14:textId="77777777" w:rsidTr="005A2DB3">
        <w:trPr>
          <w:cantSplit/>
        </w:trPr>
        <w:tc>
          <w:tcPr>
            <w:tcW w:w="914" w:type="dxa"/>
            <w:shd w:val="clear" w:color="000000" w:fill="BFBFBF"/>
            <w:hideMark/>
          </w:tcPr>
          <w:p w14:paraId="32014CBE" w14:textId="77777777" w:rsidR="00763171" w:rsidRPr="009249C0" w:rsidRDefault="00A46343" w:rsidP="00763171">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1633" w:type="dxa"/>
            <w:shd w:val="clear" w:color="000000" w:fill="BFBFBF"/>
            <w:hideMark/>
          </w:tcPr>
          <w:p w14:paraId="76E9EFD5" w14:textId="77777777" w:rsidR="00763171" w:rsidRPr="009249C0" w:rsidRDefault="00A46343" w:rsidP="00763171">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1701" w:type="dxa"/>
            <w:shd w:val="clear" w:color="000000" w:fill="BFBFBF"/>
            <w:hideMark/>
          </w:tcPr>
          <w:p w14:paraId="07A2C448" w14:textId="77777777" w:rsidR="00763171" w:rsidRPr="009249C0" w:rsidRDefault="00A46343" w:rsidP="00763171">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000000" w:fill="BFBFBF"/>
            <w:hideMark/>
          </w:tcPr>
          <w:p w14:paraId="0A50A20D" w14:textId="77777777" w:rsidR="00763171" w:rsidRPr="009249C0" w:rsidRDefault="00A46343" w:rsidP="00763171">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000000" w:fill="BFBFBF"/>
            <w:hideMark/>
          </w:tcPr>
          <w:p w14:paraId="5265806C" w14:textId="77777777" w:rsidR="00763171" w:rsidRPr="009249C0" w:rsidRDefault="00A46343" w:rsidP="00763171">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000000" w:fill="BFBFBF"/>
            <w:hideMark/>
          </w:tcPr>
          <w:p w14:paraId="1AFC95D0" w14:textId="77777777" w:rsidR="00763171" w:rsidRPr="009249C0" w:rsidRDefault="00A46343" w:rsidP="00763171">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000000" w:fill="BFBFBF"/>
            <w:hideMark/>
          </w:tcPr>
          <w:p w14:paraId="670C1996" w14:textId="77777777" w:rsidR="00763171" w:rsidRPr="009249C0" w:rsidRDefault="00A46343" w:rsidP="00763171">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000000" w:fill="BFBFBF"/>
            <w:hideMark/>
          </w:tcPr>
          <w:p w14:paraId="563E8534" w14:textId="77777777" w:rsidR="00763171" w:rsidRPr="009249C0" w:rsidRDefault="00A46343" w:rsidP="00763171">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4199D430" w14:textId="77777777" w:rsidTr="005A2DB3">
        <w:trPr>
          <w:cantSplit/>
        </w:trPr>
        <w:tc>
          <w:tcPr>
            <w:tcW w:w="914" w:type="dxa"/>
            <w:vMerge w:val="restart"/>
            <w:hideMark/>
          </w:tcPr>
          <w:p w14:paraId="1E55E0F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1170</w:t>
            </w:r>
          </w:p>
        </w:tc>
        <w:tc>
          <w:tcPr>
            <w:tcW w:w="1633" w:type="dxa"/>
            <w:vMerge w:val="restart"/>
            <w:hideMark/>
          </w:tcPr>
          <w:p w14:paraId="5FA33DB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1701" w:type="dxa"/>
            <w:noWrap/>
            <w:hideMark/>
          </w:tcPr>
          <w:p w14:paraId="1482755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1701" w:type="dxa"/>
            <w:noWrap/>
            <w:hideMark/>
          </w:tcPr>
          <w:p w14:paraId="6BDD1DE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3402" w:type="dxa"/>
            <w:noWrap/>
            <w:hideMark/>
          </w:tcPr>
          <w:p w14:paraId="1CD09B0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noWrap/>
            <w:hideMark/>
          </w:tcPr>
          <w:p w14:paraId="09D753D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39</w:t>
            </w:r>
          </w:p>
        </w:tc>
        <w:tc>
          <w:tcPr>
            <w:tcW w:w="1941" w:type="dxa"/>
            <w:noWrap/>
            <w:hideMark/>
          </w:tcPr>
          <w:p w14:paraId="24B8878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1992" w:type="dxa"/>
            <w:noWrap/>
            <w:hideMark/>
          </w:tcPr>
          <w:p w14:paraId="5634C5EC" w14:textId="77777777" w:rsidR="00763171" w:rsidRPr="009249C0" w:rsidRDefault="00763171" w:rsidP="00763171">
            <w:pPr>
              <w:rPr>
                <w:rFonts w:ascii="Calibri" w:hAnsi="Calibri" w:cs="Calibri"/>
                <w:color w:val="000000" w:themeColor="text1"/>
                <w:sz w:val="20"/>
                <w:szCs w:val="20"/>
              </w:rPr>
            </w:pPr>
          </w:p>
        </w:tc>
      </w:tr>
      <w:tr w:rsidR="00925BB0" w14:paraId="103408E2" w14:textId="77777777" w:rsidTr="005A2DB3">
        <w:trPr>
          <w:cantSplit/>
        </w:trPr>
        <w:tc>
          <w:tcPr>
            <w:tcW w:w="914" w:type="dxa"/>
            <w:vMerge/>
            <w:hideMark/>
          </w:tcPr>
          <w:p w14:paraId="456E0D07"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29F6AC59"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773E8DE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1701" w:type="dxa"/>
            <w:noWrap/>
            <w:hideMark/>
          </w:tcPr>
          <w:p w14:paraId="35D699E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3402" w:type="dxa"/>
            <w:noWrap/>
            <w:hideMark/>
          </w:tcPr>
          <w:p w14:paraId="04DB1BB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algale</w:t>
            </w:r>
          </w:p>
        </w:tc>
        <w:tc>
          <w:tcPr>
            <w:tcW w:w="992" w:type="dxa"/>
            <w:noWrap/>
            <w:hideMark/>
          </w:tcPr>
          <w:p w14:paraId="64C4264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non definito</w:t>
            </w:r>
          </w:p>
        </w:tc>
        <w:tc>
          <w:tcPr>
            <w:tcW w:w="1941" w:type="dxa"/>
            <w:noWrap/>
            <w:hideMark/>
          </w:tcPr>
          <w:p w14:paraId="53FD855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3FF0B3F1" w14:textId="77777777" w:rsidR="00763171" w:rsidRPr="009249C0" w:rsidRDefault="00763171" w:rsidP="00763171">
            <w:pPr>
              <w:rPr>
                <w:rFonts w:ascii="Calibri" w:hAnsi="Calibri" w:cs="Calibri"/>
                <w:color w:val="000000" w:themeColor="text1"/>
                <w:sz w:val="20"/>
                <w:szCs w:val="20"/>
              </w:rPr>
            </w:pPr>
          </w:p>
        </w:tc>
      </w:tr>
      <w:tr w:rsidR="00925BB0" w14:paraId="136F2442" w14:textId="77777777" w:rsidTr="005A2DB3">
        <w:trPr>
          <w:cantSplit/>
        </w:trPr>
        <w:tc>
          <w:tcPr>
            <w:tcW w:w="914" w:type="dxa"/>
            <w:vMerge/>
            <w:hideMark/>
          </w:tcPr>
          <w:p w14:paraId="374581E5"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00950616"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70172FF0"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4497020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Componente biotica</w:t>
            </w:r>
          </w:p>
        </w:tc>
        <w:tc>
          <w:tcPr>
            <w:tcW w:w="3402" w:type="dxa"/>
            <w:noWrap/>
            <w:hideMark/>
          </w:tcPr>
          <w:p w14:paraId="70348A1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tipiche</w:t>
            </w:r>
          </w:p>
        </w:tc>
        <w:tc>
          <w:tcPr>
            <w:tcW w:w="992" w:type="dxa"/>
            <w:noWrap/>
            <w:hideMark/>
          </w:tcPr>
          <w:p w14:paraId="2AA2C19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Presenti</w:t>
            </w:r>
          </w:p>
        </w:tc>
        <w:tc>
          <w:tcPr>
            <w:tcW w:w="1941" w:type="dxa"/>
            <w:noWrap/>
            <w:hideMark/>
          </w:tcPr>
          <w:p w14:paraId="40E995E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5C285C7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non definito</w:t>
            </w:r>
          </w:p>
        </w:tc>
      </w:tr>
      <w:tr w:rsidR="00925BB0" w14:paraId="66685CAE" w14:textId="77777777" w:rsidTr="005A2DB3">
        <w:trPr>
          <w:cantSplit/>
        </w:trPr>
        <w:tc>
          <w:tcPr>
            <w:tcW w:w="914" w:type="dxa"/>
            <w:vMerge/>
            <w:hideMark/>
          </w:tcPr>
          <w:p w14:paraId="29CEBD36"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7B3D9429"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469D70B"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B6B7512"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1477169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w:t>
            </w:r>
          </w:p>
        </w:tc>
        <w:tc>
          <w:tcPr>
            <w:tcW w:w="992" w:type="dxa"/>
            <w:noWrap/>
            <w:hideMark/>
          </w:tcPr>
          <w:p w14:paraId="37AAA42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1941" w:type="dxa"/>
            <w:noWrap/>
            <w:hideMark/>
          </w:tcPr>
          <w:p w14:paraId="28684B5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441EA33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specie algali aliene</w:t>
            </w:r>
          </w:p>
        </w:tc>
      </w:tr>
      <w:tr w:rsidR="00925BB0" w14:paraId="3BC8FF43" w14:textId="77777777" w:rsidTr="005A2DB3">
        <w:trPr>
          <w:cantSplit/>
        </w:trPr>
        <w:tc>
          <w:tcPr>
            <w:tcW w:w="914" w:type="dxa"/>
            <w:vMerge/>
            <w:hideMark/>
          </w:tcPr>
          <w:p w14:paraId="4CB86809"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597BFF87"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506CB38" w14:textId="77777777" w:rsidR="00763171" w:rsidRPr="009249C0" w:rsidRDefault="00763171" w:rsidP="00763171">
            <w:pPr>
              <w:rPr>
                <w:rFonts w:ascii="Calibri" w:hAnsi="Calibri" w:cs="Calibri"/>
                <w:color w:val="000000" w:themeColor="text1"/>
                <w:sz w:val="20"/>
                <w:szCs w:val="20"/>
              </w:rPr>
            </w:pPr>
          </w:p>
        </w:tc>
        <w:tc>
          <w:tcPr>
            <w:tcW w:w="1701" w:type="dxa"/>
            <w:noWrap/>
            <w:hideMark/>
          </w:tcPr>
          <w:p w14:paraId="70AEC96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3402" w:type="dxa"/>
            <w:noWrap/>
            <w:hideMark/>
          </w:tcPr>
          <w:p w14:paraId="7C717F1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Altre specie indicatrici di buona qualità</w:t>
            </w:r>
          </w:p>
        </w:tc>
        <w:tc>
          <w:tcPr>
            <w:tcW w:w="992" w:type="dxa"/>
            <w:noWrap/>
            <w:hideMark/>
          </w:tcPr>
          <w:p w14:paraId="2926376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Presenti</w:t>
            </w:r>
          </w:p>
        </w:tc>
        <w:tc>
          <w:tcPr>
            <w:tcW w:w="1941" w:type="dxa"/>
            <w:noWrap/>
            <w:hideMark/>
          </w:tcPr>
          <w:p w14:paraId="3A28495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3692E0D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Il dato sarà disponibile nella prossima campagna di monitoraggio</w:t>
            </w:r>
          </w:p>
        </w:tc>
      </w:tr>
      <w:tr w:rsidR="00925BB0" w14:paraId="4CD81077" w14:textId="77777777" w:rsidTr="005A2DB3">
        <w:trPr>
          <w:cantSplit/>
        </w:trPr>
        <w:tc>
          <w:tcPr>
            <w:tcW w:w="914" w:type="dxa"/>
            <w:shd w:val="clear" w:color="000000" w:fill="BFBFBF"/>
            <w:hideMark/>
          </w:tcPr>
          <w:p w14:paraId="28F56EAE"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1633" w:type="dxa"/>
            <w:shd w:val="clear" w:color="000000" w:fill="BFBFBF"/>
            <w:hideMark/>
          </w:tcPr>
          <w:p w14:paraId="6AA3CBAC"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1701" w:type="dxa"/>
            <w:shd w:val="clear" w:color="000000" w:fill="BFBFBF"/>
            <w:hideMark/>
          </w:tcPr>
          <w:p w14:paraId="28C963BF"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000000" w:fill="BFBFBF"/>
            <w:hideMark/>
          </w:tcPr>
          <w:p w14:paraId="51045D31"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000000" w:fill="BFBFBF"/>
            <w:hideMark/>
          </w:tcPr>
          <w:p w14:paraId="2F781398"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000000" w:fill="BFBFBF"/>
            <w:hideMark/>
          </w:tcPr>
          <w:p w14:paraId="2C946C30"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000000" w:fill="BFBFBF"/>
            <w:hideMark/>
          </w:tcPr>
          <w:p w14:paraId="5507293B"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000000" w:fill="BFBFBF"/>
            <w:hideMark/>
          </w:tcPr>
          <w:p w14:paraId="0EC59454"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4363219A" w14:textId="77777777" w:rsidTr="005A2DB3">
        <w:trPr>
          <w:cantSplit/>
        </w:trPr>
        <w:tc>
          <w:tcPr>
            <w:tcW w:w="914" w:type="dxa"/>
            <w:vMerge w:val="restart"/>
            <w:hideMark/>
          </w:tcPr>
          <w:p w14:paraId="17FC76A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1240</w:t>
            </w:r>
          </w:p>
        </w:tc>
        <w:tc>
          <w:tcPr>
            <w:tcW w:w="1633" w:type="dxa"/>
            <w:vMerge w:val="restart"/>
            <w:hideMark/>
          </w:tcPr>
          <w:p w14:paraId="4B61B5B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1701" w:type="dxa"/>
            <w:noWrap/>
            <w:hideMark/>
          </w:tcPr>
          <w:p w14:paraId="7E84484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1701" w:type="dxa"/>
            <w:noWrap/>
            <w:hideMark/>
          </w:tcPr>
          <w:p w14:paraId="33D4B03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3402" w:type="dxa"/>
            <w:noWrap/>
            <w:hideMark/>
          </w:tcPr>
          <w:p w14:paraId="017A111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noWrap/>
            <w:hideMark/>
          </w:tcPr>
          <w:p w14:paraId="42ED8B2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9,72</w:t>
            </w:r>
          </w:p>
        </w:tc>
        <w:tc>
          <w:tcPr>
            <w:tcW w:w="1941" w:type="dxa"/>
            <w:noWrap/>
            <w:hideMark/>
          </w:tcPr>
          <w:p w14:paraId="2DFFFFB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1992" w:type="dxa"/>
            <w:noWrap/>
            <w:hideMark/>
          </w:tcPr>
          <w:p w14:paraId="51018BF5" w14:textId="77777777" w:rsidR="00763171" w:rsidRPr="009249C0" w:rsidRDefault="00763171" w:rsidP="00763171">
            <w:pPr>
              <w:rPr>
                <w:rFonts w:ascii="Calibri" w:hAnsi="Calibri" w:cs="Calibri"/>
                <w:color w:val="000000" w:themeColor="text1"/>
                <w:sz w:val="20"/>
                <w:szCs w:val="20"/>
              </w:rPr>
            </w:pPr>
          </w:p>
        </w:tc>
      </w:tr>
      <w:tr w:rsidR="00925BB0" w14:paraId="348BE419" w14:textId="77777777" w:rsidTr="005A2DB3">
        <w:trPr>
          <w:cantSplit/>
        </w:trPr>
        <w:tc>
          <w:tcPr>
            <w:tcW w:w="914" w:type="dxa"/>
            <w:vMerge/>
            <w:hideMark/>
          </w:tcPr>
          <w:p w14:paraId="4D0CE47D"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02A67D8F"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482B8AE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1701" w:type="dxa"/>
            <w:noWrap/>
            <w:hideMark/>
          </w:tcPr>
          <w:p w14:paraId="497B887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3402" w:type="dxa"/>
            <w:noWrap/>
            <w:hideMark/>
          </w:tcPr>
          <w:p w14:paraId="233047C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totale</w:t>
            </w:r>
          </w:p>
        </w:tc>
        <w:tc>
          <w:tcPr>
            <w:tcW w:w="992" w:type="dxa"/>
            <w:noWrap/>
            <w:hideMark/>
          </w:tcPr>
          <w:p w14:paraId="0E3F713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50</w:t>
            </w:r>
          </w:p>
        </w:tc>
        <w:tc>
          <w:tcPr>
            <w:tcW w:w="1941" w:type="dxa"/>
            <w:noWrap/>
            <w:hideMark/>
          </w:tcPr>
          <w:p w14:paraId="32E8355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1152E79B" w14:textId="77777777" w:rsidR="00763171" w:rsidRPr="009249C0" w:rsidRDefault="00763171" w:rsidP="00763171">
            <w:pPr>
              <w:rPr>
                <w:rFonts w:ascii="Calibri" w:hAnsi="Calibri" w:cs="Calibri"/>
                <w:color w:val="000000" w:themeColor="text1"/>
                <w:sz w:val="20"/>
                <w:szCs w:val="20"/>
              </w:rPr>
            </w:pPr>
          </w:p>
        </w:tc>
      </w:tr>
      <w:tr w:rsidR="00925BB0" w14:paraId="2E27229C" w14:textId="77777777" w:rsidTr="005A2DB3">
        <w:trPr>
          <w:cantSplit/>
        </w:trPr>
        <w:tc>
          <w:tcPr>
            <w:tcW w:w="914" w:type="dxa"/>
            <w:vMerge/>
            <w:hideMark/>
          </w:tcPr>
          <w:p w14:paraId="75BA7529"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0D2D9D2F"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29F3CE25"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0938328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3402" w:type="dxa"/>
            <w:noWrap/>
            <w:hideMark/>
          </w:tcPr>
          <w:p w14:paraId="4BF6B9F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992" w:type="dxa"/>
            <w:noWrap/>
            <w:hideMark/>
          </w:tcPr>
          <w:p w14:paraId="5348DB3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40</w:t>
            </w:r>
          </w:p>
        </w:tc>
        <w:tc>
          <w:tcPr>
            <w:tcW w:w="1941" w:type="dxa"/>
            <w:noWrap/>
            <w:hideMark/>
          </w:tcPr>
          <w:p w14:paraId="2D0DFC4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0C943E4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Crithmum maritimum, Limonium sp.pl.</w:t>
            </w:r>
          </w:p>
        </w:tc>
      </w:tr>
      <w:tr w:rsidR="00925BB0" w14:paraId="36B72F57" w14:textId="77777777" w:rsidTr="005A2DB3">
        <w:trPr>
          <w:cantSplit/>
        </w:trPr>
        <w:tc>
          <w:tcPr>
            <w:tcW w:w="914" w:type="dxa"/>
            <w:vMerge/>
            <w:hideMark/>
          </w:tcPr>
          <w:p w14:paraId="2E678035"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53AE3A4F"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DFFC65C"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8699336"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454145A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w:t>
            </w:r>
          </w:p>
        </w:tc>
        <w:tc>
          <w:tcPr>
            <w:tcW w:w="992" w:type="dxa"/>
            <w:noWrap/>
            <w:hideMark/>
          </w:tcPr>
          <w:p w14:paraId="7419D2A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1941" w:type="dxa"/>
            <w:noWrap/>
            <w:hideMark/>
          </w:tcPr>
          <w:p w14:paraId="1DB28F2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662BBB2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ruderali, sinantropiche</w:t>
            </w:r>
          </w:p>
        </w:tc>
      </w:tr>
      <w:tr w:rsidR="00925BB0" w14:paraId="0E7C7575" w14:textId="77777777" w:rsidTr="005A2DB3">
        <w:trPr>
          <w:cantSplit/>
        </w:trPr>
        <w:tc>
          <w:tcPr>
            <w:tcW w:w="914" w:type="dxa"/>
            <w:vMerge/>
            <w:hideMark/>
          </w:tcPr>
          <w:p w14:paraId="2C9FFF96"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111CF550"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1EFBAD0B" w14:textId="77777777" w:rsidR="00763171" w:rsidRPr="009249C0" w:rsidRDefault="00763171" w:rsidP="00763171">
            <w:pPr>
              <w:rPr>
                <w:rFonts w:ascii="Calibri" w:hAnsi="Calibri" w:cs="Calibri"/>
                <w:color w:val="000000" w:themeColor="text1"/>
                <w:sz w:val="20"/>
                <w:szCs w:val="20"/>
              </w:rPr>
            </w:pPr>
          </w:p>
        </w:tc>
        <w:tc>
          <w:tcPr>
            <w:tcW w:w="1701" w:type="dxa"/>
            <w:noWrap/>
            <w:hideMark/>
          </w:tcPr>
          <w:p w14:paraId="382A549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3402" w:type="dxa"/>
            <w:noWrap/>
            <w:hideMark/>
          </w:tcPr>
          <w:p w14:paraId="4AFB02C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Fauna indicatrice di buona qualità</w:t>
            </w:r>
          </w:p>
        </w:tc>
        <w:tc>
          <w:tcPr>
            <w:tcW w:w="992" w:type="dxa"/>
            <w:noWrap/>
            <w:hideMark/>
          </w:tcPr>
          <w:p w14:paraId="1AA6B72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Presente</w:t>
            </w:r>
          </w:p>
        </w:tc>
        <w:tc>
          <w:tcPr>
            <w:tcW w:w="1941" w:type="dxa"/>
            <w:noWrap/>
            <w:hideMark/>
          </w:tcPr>
          <w:p w14:paraId="08CC4C3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2094FB6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Il dato sarà disponibile nella prossima campagna di monitoraggio</w:t>
            </w:r>
          </w:p>
        </w:tc>
      </w:tr>
      <w:tr w:rsidR="00925BB0" w14:paraId="75B20229" w14:textId="77777777" w:rsidTr="005A2DB3">
        <w:trPr>
          <w:cantSplit/>
        </w:trPr>
        <w:tc>
          <w:tcPr>
            <w:tcW w:w="914" w:type="dxa"/>
            <w:shd w:val="clear" w:color="000000" w:fill="BFBFBF"/>
            <w:hideMark/>
          </w:tcPr>
          <w:p w14:paraId="57B2CC57"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1633" w:type="dxa"/>
            <w:shd w:val="clear" w:color="000000" w:fill="BFBFBF"/>
            <w:hideMark/>
          </w:tcPr>
          <w:p w14:paraId="01560059"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1701" w:type="dxa"/>
            <w:shd w:val="clear" w:color="000000" w:fill="BFBFBF"/>
            <w:hideMark/>
          </w:tcPr>
          <w:p w14:paraId="5B580888"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000000" w:fill="BFBFBF"/>
            <w:hideMark/>
          </w:tcPr>
          <w:p w14:paraId="5B4C3E12"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000000" w:fill="BFBFBF"/>
            <w:hideMark/>
          </w:tcPr>
          <w:p w14:paraId="16F616BA"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000000" w:fill="BFBFBF"/>
            <w:hideMark/>
          </w:tcPr>
          <w:p w14:paraId="79D29D68"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000000" w:fill="BFBFBF"/>
            <w:hideMark/>
          </w:tcPr>
          <w:p w14:paraId="1FED95B2"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000000" w:fill="BFBFBF"/>
            <w:hideMark/>
          </w:tcPr>
          <w:p w14:paraId="78948B54"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00922FF6" w14:textId="77777777" w:rsidTr="005A2DB3">
        <w:trPr>
          <w:cantSplit/>
        </w:trPr>
        <w:tc>
          <w:tcPr>
            <w:tcW w:w="914" w:type="dxa"/>
            <w:vMerge w:val="restart"/>
            <w:hideMark/>
          </w:tcPr>
          <w:p w14:paraId="4909C76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5210</w:t>
            </w:r>
          </w:p>
        </w:tc>
        <w:tc>
          <w:tcPr>
            <w:tcW w:w="1633" w:type="dxa"/>
            <w:vMerge w:val="restart"/>
            <w:hideMark/>
          </w:tcPr>
          <w:p w14:paraId="17343CB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1701" w:type="dxa"/>
            <w:noWrap/>
            <w:hideMark/>
          </w:tcPr>
          <w:p w14:paraId="4A0956E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1701" w:type="dxa"/>
            <w:noWrap/>
            <w:hideMark/>
          </w:tcPr>
          <w:p w14:paraId="635888E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3402" w:type="dxa"/>
            <w:noWrap/>
            <w:hideMark/>
          </w:tcPr>
          <w:p w14:paraId="5688F8B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noWrap/>
            <w:hideMark/>
          </w:tcPr>
          <w:p w14:paraId="5FBA1C1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3,312</w:t>
            </w:r>
          </w:p>
        </w:tc>
        <w:tc>
          <w:tcPr>
            <w:tcW w:w="1941" w:type="dxa"/>
            <w:noWrap/>
            <w:hideMark/>
          </w:tcPr>
          <w:p w14:paraId="01D433C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1992" w:type="dxa"/>
            <w:noWrap/>
            <w:hideMark/>
          </w:tcPr>
          <w:p w14:paraId="44D37DE9" w14:textId="77777777" w:rsidR="00763171" w:rsidRPr="009249C0" w:rsidRDefault="00763171" w:rsidP="00763171">
            <w:pPr>
              <w:rPr>
                <w:rFonts w:ascii="Calibri" w:hAnsi="Calibri" w:cs="Calibri"/>
                <w:color w:val="000000" w:themeColor="text1"/>
                <w:sz w:val="20"/>
                <w:szCs w:val="20"/>
              </w:rPr>
            </w:pPr>
          </w:p>
        </w:tc>
      </w:tr>
      <w:tr w:rsidR="00925BB0" w14:paraId="631336BA" w14:textId="77777777" w:rsidTr="005A2DB3">
        <w:trPr>
          <w:cantSplit/>
        </w:trPr>
        <w:tc>
          <w:tcPr>
            <w:tcW w:w="914" w:type="dxa"/>
            <w:vMerge/>
            <w:hideMark/>
          </w:tcPr>
          <w:p w14:paraId="0346B275"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4A38EDEC"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050C5DA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1701" w:type="dxa"/>
            <w:noWrap/>
            <w:hideMark/>
          </w:tcPr>
          <w:p w14:paraId="46716B8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3402" w:type="dxa"/>
            <w:noWrap/>
            <w:hideMark/>
          </w:tcPr>
          <w:p w14:paraId="08377CD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dello strato arbustivo</w:t>
            </w:r>
          </w:p>
        </w:tc>
        <w:tc>
          <w:tcPr>
            <w:tcW w:w="992" w:type="dxa"/>
            <w:noWrap/>
            <w:hideMark/>
          </w:tcPr>
          <w:p w14:paraId="53BD8A5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60</w:t>
            </w:r>
          </w:p>
        </w:tc>
        <w:tc>
          <w:tcPr>
            <w:tcW w:w="1941" w:type="dxa"/>
            <w:noWrap/>
            <w:hideMark/>
          </w:tcPr>
          <w:p w14:paraId="2972037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15FB41AD" w14:textId="77777777" w:rsidR="00763171" w:rsidRPr="009249C0" w:rsidRDefault="00763171" w:rsidP="00763171">
            <w:pPr>
              <w:rPr>
                <w:rFonts w:ascii="Calibri" w:hAnsi="Calibri" w:cs="Calibri"/>
                <w:color w:val="000000" w:themeColor="text1"/>
                <w:sz w:val="20"/>
                <w:szCs w:val="20"/>
              </w:rPr>
            </w:pPr>
          </w:p>
        </w:tc>
      </w:tr>
      <w:tr w:rsidR="00925BB0" w14:paraId="3E440486" w14:textId="77777777" w:rsidTr="005A2DB3">
        <w:trPr>
          <w:cantSplit/>
        </w:trPr>
        <w:tc>
          <w:tcPr>
            <w:tcW w:w="914" w:type="dxa"/>
            <w:vMerge/>
            <w:hideMark/>
          </w:tcPr>
          <w:p w14:paraId="73277634"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4BEE93AA"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1AA3B475"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154E9BD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3402" w:type="dxa"/>
            <w:noWrap/>
            <w:hideMark/>
          </w:tcPr>
          <w:p w14:paraId="03BE18F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992" w:type="dxa"/>
            <w:noWrap/>
            <w:hideMark/>
          </w:tcPr>
          <w:p w14:paraId="2ED0B7F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50</w:t>
            </w:r>
          </w:p>
        </w:tc>
        <w:tc>
          <w:tcPr>
            <w:tcW w:w="1941" w:type="dxa"/>
            <w:noWrap/>
            <w:hideMark/>
          </w:tcPr>
          <w:p w14:paraId="182E385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4034A25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Juniperus oxycedrus subsp. oxycedrus, J. phoenicea subsp. phoenicea, J. phoenicea subsp. turbinata, J. Thurifera</w:t>
            </w:r>
          </w:p>
        </w:tc>
      </w:tr>
      <w:tr w:rsidR="00925BB0" w14:paraId="55321765" w14:textId="77777777" w:rsidTr="005A2DB3">
        <w:trPr>
          <w:cantSplit/>
        </w:trPr>
        <w:tc>
          <w:tcPr>
            <w:tcW w:w="914" w:type="dxa"/>
            <w:vMerge/>
            <w:hideMark/>
          </w:tcPr>
          <w:p w14:paraId="526E4F43"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6CE39B39"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72C6CA65"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4F4F8C16"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39BE0A8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 e/o dinamica regressiva</w:t>
            </w:r>
          </w:p>
        </w:tc>
        <w:tc>
          <w:tcPr>
            <w:tcW w:w="992" w:type="dxa"/>
            <w:noWrap/>
            <w:hideMark/>
          </w:tcPr>
          <w:p w14:paraId="4AA68B0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1941" w:type="dxa"/>
            <w:noWrap/>
            <w:hideMark/>
          </w:tcPr>
          <w:p w14:paraId="7231396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6575044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Specie indicatrici di disturbo: aliene, ruderali, sinantropiche </w:t>
            </w:r>
            <w:r w:rsidRPr="009249C0">
              <w:rPr>
                <w:rFonts w:ascii="Calibri" w:hAnsi="Calibri" w:cs="Calibri"/>
                <w:color w:val="000000" w:themeColor="text1"/>
                <w:sz w:val="20"/>
                <w:szCs w:val="20"/>
              </w:rPr>
              <w:br/>
            </w:r>
            <w:r w:rsidRPr="009249C0">
              <w:rPr>
                <w:rFonts w:ascii="Calibri" w:hAnsi="Calibri" w:cs="Calibri"/>
                <w:color w:val="000000" w:themeColor="text1"/>
                <w:sz w:val="20"/>
                <w:szCs w:val="20"/>
              </w:rPr>
              <w:br/>
              <w:t>Specie indicatrici di dinamica regressiva: specie caratteristiche di comunità vegetali più semplici dinamicamente collegate</w:t>
            </w:r>
          </w:p>
        </w:tc>
      </w:tr>
      <w:tr w:rsidR="00925BB0" w14:paraId="303ED08A" w14:textId="77777777" w:rsidTr="005A2DB3">
        <w:trPr>
          <w:cantSplit/>
        </w:trPr>
        <w:tc>
          <w:tcPr>
            <w:tcW w:w="914" w:type="dxa"/>
            <w:vMerge/>
            <w:hideMark/>
          </w:tcPr>
          <w:p w14:paraId="7DB86457"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25EE57F7"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43B16A09"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83DA3CE"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3FC1C2B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dinamica progressiva</w:t>
            </w:r>
          </w:p>
        </w:tc>
        <w:tc>
          <w:tcPr>
            <w:tcW w:w="992" w:type="dxa"/>
            <w:noWrap/>
            <w:hideMark/>
          </w:tcPr>
          <w:p w14:paraId="0757DF1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1941" w:type="dxa"/>
            <w:noWrap/>
            <w:hideMark/>
          </w:tcPr>
          <w:p w14:paraId="5117464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04F1185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dinamica progressiva: fanerofite caratteristiche di comunità vegetali più mature dinamicamente collegate</w:t>
            </w:r>
          </w:p>
        </w:tc>
      </w:tr>
      <w:tr w:rsidR="00925BB0" w14:paraId="2D718804" w14:textId="77777777" w:rsidTr="005A2DB3">
        <w:trPr>
          <w:cantSplit/>
        </w:trPr>
        <w:tc>
          <w:tcPr>
            <w:tcW w:w="914" w:type="dxa"/>
            <w:vMerge/>
            <w:hideMark/>
          </w:tcPr>
          <w:p w14:paraId="74D3144C"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60BEA377"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C91EFD0"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55A9C16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c>
          <w:tcPr>
            <w:tcW w:w="3402" w:type="dxa"/>
            <w:noWrap/>
            <w:hideMark/>
          </w:tcPr>
          <w:p w14:paraId="6C6D40C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Diametro dei fusti degli esemplari arborescenti</w:t>
            </w:r>
          </w:p>
        </w:tc>
        <w:tc>
          <w:tcPr>
            <w:tcW w:w="992" w:type="dxa"/>
            <w:noWrap/>
            <w:hideMark/>
          </w:tcPr>
          <w:p w14:paraId="365B845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1941" w:type="dxa"/>
            <w:noWrap/>
            <w:hideMark/>
          </w:tcPr>
          <w:p w14:paraId="6FEFBF8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cm</w:t>
            </w:r>
          </w:p>
        </w:tc>
        <w:tc>
          <w:tcPr>
            <w:tcW w:w="1992" w:type="dxa"/>
            <w:noWrap/>
            <w:hideMark/>
          </w:tcPr>
          <w:p w14:paraId="5B92E53F" w14:textId="77777777" w:rsidR="00763171" w:rsidRPr="009249C0" w:rsidRDefault="00763171" w:rsidP="00763171">
            <w:pPr>
              <w:rPr>
                <w:rFonts w:ascii="Calibri" w:hAnsi="Calibri" w:cs="Calibri"/>
                <w:color w:val="000000" w:themeColor="text1"/>
                <w:sz w:val="20"/>
                <w:szCs w:val="20"/>
              </w:rPr>
            </w:pPr>
          </w:p>
        </w:tc>
      </w:tr>
      <w:tr w:rsidR="00925BB0" w14:paraId="3A5FEC9E" w14:textId="77777777" w:rsidTr="005A2DB3">
        <w:trPr>
          <w:cantSplit/>
        </w:trPr>
        <w:tc>
          <w:tcPr>
            <w:tcW w:w="914" w:type="dxa"/>
            <w:vMerge/>
            <w:hideMark/>
          </w:tcPr>
          <w:p w14:paraId="777BCB08"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6328D9FB"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13F5790"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60EFFEF"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687D5EB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rinnovazione delle specie tipiche</w:t>
            </w:r>
          </w:p>
        </w:tc>
        <w:tc>
          <w:tcPr>
            <w:tcW w:w="992" w:type="dxa"/>
            <w:noWrap/>
            <w:hideMark/>
          </w:tcPr>
          <w:p w14:paraId="2CA8A6F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1941" w:type="dxa"/>
            <w:noWrap/>
            <w:hideMark/>
          </w:tcPr>
          <w:p w14:paraId="5D19586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3061FE2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degli individui di meno di 3 anni di età</w:t>
            </w:r>
          </w:p>
        </w:tc>
      </w:tr>
      <w:tr w:rsidR="00925BB0" w14:paraId="62D2C636" w14:textId="77777777" w:rsidTr="005A2DB3">
        <w:trPr>
          <w:cantSplit/>
        </w:trPr>
        <w:tc>
          <w:tcPr>
            <w:tcW w:w="914" w:type="dxa"/>
            <w:vMerge/>
            <w:hideMark/>
          </w:tcPr>
          <w:p w14:paraId="0D054A0F"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1EF6E111"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02504D3" w14:textId="77777777" w:rsidR="00763171" w:rsidRPr="009249C0" w:rsidRDefault="00763171" w:rsidP="00763171">
            <w:pPr>
              <w:rPr>
                <w:rFonts w:ascii="Calibri" w:hAnsi="Calibri" w:cs="Calibri"/>
                <w:color w:val="000000" w:themeColor="text1"/>
                <w:sz w:val="20"/>
                <w:szCs w:val="20"/>
              </w:rPr>
            </w:pPr>
          </w:p>
        </w:tc>
        <w:tc>
          <w:tcPr>
            <w:tcW w:w="1701" w:type="dxa"/>
            <w:noWrap/>
            <w:hideMark/>
          </w:tcPr>
          <w:p w14:paraId="2736B63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3402" w:type="dxa"/>
            <w:noWrap/>
            <w:hideMark/>
          </w:tcPr>
          <w:p w14:paraId="78FA4D1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Fauna indicatrice di buona qualità</w:t>
            </w:r>
          </w:p>
        </w:tc>
        <w:tc>
          <w:tcPr>
            <w:tcW w:w="992" w:type="dxa"/>
            <w:noWrap/>
            <w:hideMark/>
          </w:tcPr>
          <w:p w14:paraId="356BD75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Presente</w:t>
            </w:r>
          </w:p>
        </w:tc>
        <w:tc>
          <w:tcPr>
            <w:tcW w:w="1941" w:type="dxa"/>
            <w:noWrap/>
            <w:hideMark/>
          </w:tcPr>
          <w:p w14:paraId="05315E8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5203474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Il dato sarà disponibile nella prossima campagna di monitoraggio</w:t>
            </w:r>
          </w:p>
        </w:tc>
      </w:tr>
      <w:tr w:rsidR="00925BB0" w14:paraId="3760A891" w14:textId="77777777" w:rsidTr="005A2DB3">
        <w:trPr>
          <w:cantSplit/>
        </w:trPr>
        <w:tc>
          <w:tcPr>
            <w:tcW w:w="914" w:type="dxa"/>
            <w:shd w:val="clear" w:color="000000" w:fill="BFBFBF"/>
            <w:hideMark/>
          </w:tcPr>
          <w:p w14:paraId="4B0AE7C6"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1633" w:type="dxa"/>
            <w:shd w:val="clear" w:color="000000" w:fill="BFBFBF"/>
            <w:hideMark/>
          </w:tcPr>
          <w:p w14:paraId="7C6A6ED1"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1701" w:type="dxa"/>
            <w:shd w:val="clear" w:color="000000" w:fill="BFBFBF"/>
            <w:hideMark/>
          </w:tcPr>
          <w:p w14:paraId="1A2A4A9A"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000000" w:fill="BFBFBF"/>
            <w:hideMark/>
          </w:tcPr>
          <w:p w14:paraId="637CC764"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000000" w:fill="BFBFBF"/>
            <w:hideMark/>
          </w:tcPr>
          <w:p w14:paraId="44FA322D"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000000" w:fill="BFBFBF"/>
            <w:hideMark/>
          </w:tcPr>
          <w:p w14:paraId="4D63C2EF"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000000" w:fill="BFBFBF"/>
            <w:hideMark/>
          </w:tcPr>
          <w:p w14:paraId="073A3BD2"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000000" w:fill="BFBFBF"/>
            <w:hideMark/>
          </w:tcPr>
          <w:p w14:paraId="60159777"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0AF4851C" w14:textId="77777777" w:rsidTr="005A2DB3">
        <w:trPr>
          <w:cantSplit/>
        </w:trPr>
        <w:tc>
          <w:tcPr>
            <w:tcW w:w="914" w:type="dxa"/>
            <w:vMerge w:val="restart"/>
            <w:hideMark/>
          </w:tcPr>
          <w:p w14:paraId="122F919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5320</w:t>
            </w:r>
          </w:p>
        </w:tc>
        <w:tc>
          <w:tcPr>
            <w:tcW w:w="1633" w:type="dxa"/>
            <w:vMerge w:val="restart"/>
            <w:hideMark/>
          </w:tcPr>
          <w:p w14:paraId="45F0988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1701" w:type="dxa"/>
            <w:noWrap/>
            <w:hideMark/>
          </w:tcPr>
          <w:p w14:paraId="3A17807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1701" w:type="dxa"/>
            <w:noWrap/>
            <w:hideMark/>
          </w:tcPr>
          <w:p w14:paraId="32A8AC9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3402" w:type="dxa"/>
            <w:noWrap/>
            <w:hideMark/>
          </w:tcPr>
          <w:p w14:paraId="0BF15E9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noWrap/>
            <w:hideMark/>
          </w:tcPr>
          <w:p w14:paraId="45C6A2D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9,72</w:t>
            </w:r>
          </w:p>
        </w:tc>
        <w:tc>
          <w:tcPr>
            <w:tcW w:w="1941" w:type="dxa"/>
            <w:noWrap/>
            <w:hideMark/>
          </w:tcPr>
          <w:p w14:paraId="7062FA9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1992" w:type="dxa"/>
            <w:noWrap/>
            <w:hideMark/>
          </w:tcPr>
          <w:p w14:paraId="20342177" w14:textId="77777777" w:rsidR="00763171" w:rsidRPr="009249C0" w:rsidRDefault="00763171" w:rsidP="00763171">
            <w:pPr>
              <w:rPr>
                <w:rFonts w:ascii="Calibri" w:hAnsi="Calibri" w:cs="Calibri"/>
                <w:color w:val="000000" w:themeColor="text1"/>
                <w:sz w:val="20"/>
                <w:szCs w:val="20"/>
              </w:rPr>
            </w:pPr>
          </w:p>
        </w:tc>
      </w:tr>
      <w:tr w:rsidR="00925BB0" w14:paraId="6B8FB240" w14:textId="77777777" w:rsidTr="005A2DB3">
        <w:trPr>
          <w:cantSplit/>
        </w:trPr>
        <w:tc>
          <w:tcPr>
            <w:tcW w:w="914" w:type="dxa"/>
            <w:vMerge/>
            <w:hideMark/>
          </w:tcPr>
          <w:p w14:paraId="61A34375"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4F5FD9DC"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2B35BE8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1701" w:type="dxa"/>
            <w:noWrap/>
            <w:hideMark/>
          </w:tcPr>
          <w:p w14:paraId="47DA8F8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3402" w:type="dxa"/>
            <w:noWrap/>
            <w:hideMark/>
          </w:tcPr>
          <w:p w14:paraId="26C0925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camefite</w:t>
            </w:r>
          </w:p>
        </w:tc>
        <w:tc>
          <w:tcPr>
            <w:tcW w:w="992" w:type="dxa"/>
            <w:noWrap/>
            <w:hideMark/>
          </w:tcPr>
          <w:p w14:paraId="44BA25B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60</w:t>
            </w:r>
          </w:p>
        </w:tc>
        <w:tc>
          <w:tcPr>
            <w:tcW w:w="1941" w:type="dxa"/>
            <w:noWrap/>
            <w:hideMark/>
          </w:tcPr>
          <w:p w14:paraId="344498D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46A964E0" w14:textId="77777777" w:rsidR="00763171" w:rsidRPr="009249C0" w:rsidRDefault="00763171" w:rsidP="00763171">
            <w:pPr>
              <w:rPr>
                <w:rFonts w:ascii="Calibri" w:hAnsi="Calibri" w:cs="Calibri"/>
                <w:color w:val="000000" w:themeColor="text1"/>
                <w:sz w:val="20"/>
                <w:szCs w:val="20"/>
              </w:rPr>
            </w:pPr>
          </w:p>
        </w:tc>
      </w:tr>
      <w:tr w:rsidR="00925BB0" w14:paraId="4E9D15A3" w14:textId="77777777" w:rsidTr="005A2DB3">
        <w:trPr>
          <w:cantSplit/>
        </w:trPr>
        <w:tc>
          <w:tcPr>
            <w:tcW w:w="914" w:type="dxa"/>
            <w:vMerge/>
            <w:hideMark/>
          </w:tcPr>
          <w:p w14:paraId="02B62908"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2150BB0D"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1249C78"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649381A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3402" w:type="dxa"/>
            <w:noWrap/>
            <w:hideMark/>
          </w:tcPr>
          <w:p w14:paraId="09E1F09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992" w:type="dxa"/>
            <w:noWrap/>
            <w:hideMark/>
          </w:tcPr>
          <w:p w14:paraId="3BD85DB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50</w:t>
            </w:r>
          </w:p>
        </w:tc>
        <w:tc>
          <w:tcPr>
            <w:tcW w:w="1941" w:type="dxa"/>
            <w:noWrap/>
            <w:hideMark/>
          </w:tcPr>
          <w:p w14:paraId="768F6B6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7717296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Helychrum litoreum</w:t>
            </w:r>
          </w:p>
        </w:tc>
      </w:tr>
      <w:tr w:rsidR="00925BB0" w14:paraId="4606FD14" w14:textId="77777777" w:rsidTr="005A2DB3">
        <w:trPr>
          <w:cantSplit/>
        </w:trPr>
        <w:tc>
          <w:tcPr>
            <w:tcW w:w="914" w:type="dxa"/>
            <w:vMerge/>
            <w:hideMark/>
          </w:tcPr>
          <w:p w14:paraId="7B53DC5D"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5B39C6EE"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2918F12"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52A93FC"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3D7BFA5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 e/o dinamica regressiva</w:t>
            </w:r>
          </w:p>
        </w:tc>
        <w:tc>
          <w:tcPr>
            <w:tcW w:w="992" w:type="dxa"/>
            <w:noWrap/>
            <w:hideMark/>
          </w:tcPr>
          <w:p w14:paraId="583FECF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1941" w:type="dxa"/>
            <w:noWrap/>
            <w:hideMark/>
          </w:tcPr>
          <w:p w14:paraId="2772A84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hideMark/>
          </w:tcPr>
          <w:p w14:paraId="74ADAE5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ruderali, sinantropiche, Specie indicatrici di dinamica regressiva: specie caratteristiche di comunità vegetali più semplici dinamicamente</w:t>
            </w:r>
          </w:p>
        </w:tc>
      </w:tr>
      <w:tr w:rsidR="00925BB0" w14:paraId="6ED29F9B" w14:textId="77777777" w:rsidTr="005A2DB3">
        <w:trPr>
          <w:cantSplit/>
        </w:trPr>
        <w:tc>
          <w:tcPr>
            <w:tcW w:w="914" w:type="dxa"/>
            <w:vMerge/>
            <w:hideMark/>
          </w:tcPr>
          <w:p w14:paraId="1527B346"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2F153117"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B08FCB8"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2D415FC"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1D5C10A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dinamica progressiva</w:t>
            </w:r>
          </w:p>
        </w:tc>
        <w:tc>
          <w:tcPr>
            <w:tcW w:w="992" w:type="dxa"/>
            <w:noWrap/>
            <w:hideMark/>
          </w:tcPr>
          <w:p w14:paraId="6FF8BC8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1941" w:type="dxa"/>
            <w:noWrap/>
            <w:hideMark/>
          </w:tcPr>
          <w:p w14:paraId="3465654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30EC284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dinamica progressiva: specie caratteristiche della gariga  e della macchia dinamicamente collegate</w:t>
            </w:r>
          </w:p>
        </w:tc>
      </w:tr>
      <w:tr w:rsidR="00925BB0" w14:paraId="3287F713" w14:textId="77777777" w:rsidTr="005A2DB3">
        <w:trPr>
          <w:cantSplit/>
        </w:trPr>
        <w:tc>
          <w:tcPr>
            <w:tcW w:w="914" w:type="dxa"/>
            <w:vMerge w:val="restart"/>
            <w:hideMark/>
          </w:tcPr>
          <w:p w14:paraId="2141FFC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5330</w:t>
            </w:r>
          </w:p>
        </w:tc>
        <w:tc>
          <w:tcPr>
            <w:tcW w:w="1633" w:type="dxa"/>
            <w:vMerge w:val="restart"/>
            <w:hideMark/>
          </w:tcPr>
          <w:p w14:paraId="7BFD987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1701" w:type="dxa"/>
            <w:noWrap/>
            <w:hideMark/>
          </w:tcPr>
          <w:p w14:paraId="4ACE985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1701" w:type="dxa"/>
            <w:noWrap/>
            <w:hideMark/>
          </w:tcPr>
          <w:p w14:paraId="72B6572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3402" w:type="dxa"/>
            <w:noWrap/>
            <w:hideMark/>
          </w:tcPr>
          <w:p w14:paraId="583988E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noWrap/>
            <w:hideMark/>
          </w:tcPr>
          <w:p w14:paraId="324689F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141,3</w:t>
            </w:r>
          </w:p>
        </w:tc>
        <w:tc>
          <w:tcPr>
            <w:tcW w:w="1941" w:type="dxa"/>
            <w:noWrap/>
            <w:hideMark/>
          </w:tcPr>
          <w:p w14:paraId="5728C15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1992" w:type="dxa"/>
            <w:noWrap/>
            <w:hideMark/>
          </w:tcPr>
          <w:p w14:paraId="518D3DC8" w14:textId="77777777" w:rsidR="00763171" w:rsidRPr="009249C0" w:rsidRDefault="00763171" w:rsidP="00763171">
            <w:pPr>
              <w:rPr>
                <w:rFonts w:ascii="Calibri" w:hAnsi="Calibri" w:cs="Calibri"/>
                <w:color w:val="000000" w:themeColor="text1"/>
                <w:sz w:val="20"/>
                <w:szCs w:val="20"/>
              </w:rPr>
            </w:pPr>
          </w:p>
        </w:tc>
      </w:tr>
      <w:tr w:rsidR="00925BB0" w14:paraId="0C56E1F0" w14:textId="77777777" w:rsidTr="005A2DB3">
        <w:trPr>
          <w:cantSplit/>
        </w:trPr>
        <w:tc>
          <w:tcPr>
            <w:tcW w:w="914" w:type="dxa"/>
            <w:vMerge/>
            <w:hideMark/>
          </w:tcPr>
          <w:p w14:paraId="251E7071"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1BCC5F0B"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0A66E11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1701" w:type="dxa"/>
            <w:noWrap/>
            <w:hideMark/>
          </w:tcPr>
          <w:p w14:paraId="27D7179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3402" w:type="dxa"/>
            <w:noWrap/>
            <w:hideMark/>
          </w:tcPr>
          <w:p w14:paraId="01B1A21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dello strato arbustivo</w:t>
            </w:r>
          </w:p>
        </w:tc>
        <w:tc>
          <w:tcPr>
            <w:tcW w:w="992" w:type="dxa"/>
            <w:noWrap/>
            <w:hideMark/>
          </w:tcPr>
          <w:p w14:paraId="16A47E8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70</w:t>
            </w:r>
          </w:p>
        </w:tc>
        <w:tc>
          <w:tcPr>
            <w:tcW w:w="1941" w:type="dxa"/>
            <w:noWrap/>
            <w:hideMark/>
          </w:tcPr>
          <w:p w14:paraId="3F97255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2481383A" w14:textId="77777777" w:rsidR="00763171" w:rsidRPr="009249C0" w:rsidRDefault="00763171" w:rsidP="00763171">
            <w:pPr>
              <w:rPr>
                <w:rFonts w:ascii="Calibri" w:hAnsi="Calibri" w:cs="Calibri"/>
                <w:color w:val="000000" w:themeColor="text1"/>
                <w:sz w:val="20"/>
                <w:szCs w:val="20"/>
              </w:rPr>
            </w:pPr>
          </w:p>
        </w:tc>
      </w:tr>
      <w:tr w:rsidR="00925BB0" w14:paraId="17DDF994" w14:textId="77777777" w:rsidTr="005A2DB3">
        <w:trPr>
          <w:cantSplit/>
        </w:trPr>
        <w:tc>
          <w:tcPr>
            <w:tcW w:w="914" w:type="dxa"/>
            <w:vMerge/>
            <w:hideMark/>
          </w:tcPr>
          <w:p w14:paraId="7C2677FF"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6AD65A3C"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C509F84"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7C045E3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3402" w:type="dxa"/>
            <w:noWrap/>
            <w:hideMark/>
          </w:tcPr>
          <w:p w14:paraId="4E9E9CC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992" w:type="dxa"/>
            <w:noWrap/>
            <w:hideMark/>
          </w:tcPr>
          <w:p w14:paraId="35F2290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50</w:t>
            </w:r>
          </w:p>
        </w:tc>
        <w:tc>
          <w:tcPr>
            <w:tcW w:w="1941" w:type="dxa"/>
            <w:noWrap/>
            <w:hideMark/>
          </w:tcPr>
          <w:p w14:paraId="261CF97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409B10B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Ampelodesmos mauritanicus</w:t>
            </w:r>
          </w:p>
        </w:tc>
      </w:tr>
      <w:tr w:rsidR="00925BB0" w14:paraId="667278A2" w14:textId="77777777" w:rsidTr="005A2DB3">
        <w:trPr>
          <w:cantSplit/>
        </w:trPr>
        <w:tc>
          <w:tcPr>
            <w:tcW w:w="914" w:type="dxa"/>
            <w:vMerge/>
            <w:hideMark/>
          </w:tcPr>
          <w:p w14:paraId="39BC7137"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0D502BA4"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7A6F231"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AA623CF"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12B8862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 e/o dinamica regressiva</w:t>
            </w:r>
          </w:p>
        </w:tc>
        <w:tc>
          <w:tcPr>
            <w:tcW w:w="992" w:type="dxa"/>
            <w:noWrap/>
            <w:hideMark/>
          </w:tcPr>
          <w:p w14:paraId="4BFF6AB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1941" w:type="dxa"/>
            <w:noWrap/>
            <w:hideMark/>
          </w:tcPr>
          <w:p w14:paraId="20AE0BE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hideMark/>
          </w:tcPr>
          <w:p w14:paraId="500B8EC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Specie indicatrici di disturbo: aliene, ruderali, sinantropiche </w:t>
            </w:r>
            <w:r w:rsidRPr="009249C0">
              <w:rPr>
                <w:rFonts w:ascii="Calibri" w:hAnsi="Calibri" w:cs="Calibri"/>
                <w:color w:val="000000" w:themeColor="text1"/>
                <w:sz w:val="20"/>
                <w:szCs w:val="20"/>
              </w:rPr>
              <w:br/>
            </w:r>
            <w:r w:rsidRPr="009249C0">
              <w:rPr>
                <w:rFonts w:ascii="Calibri" w:hAnsi="Calibri" w:cs="Calibri"/>
                <w:color w:val="000000" w:themeColor="text1"/>
                <w:sz w:val="20"/>
                <w:szCs w:val="20"/>
              </w:rPr>
              <w:br/>
              <w:t>Specie indicatrici di dinamica regressiva: specie caratteristiche di comunità vegetali più semplici dinamicamente collegate</w:t>
            </w:r>
          </w:p>
        </w:tc>
      </w:tr>
      <w:tr w:rsidR="00925BB0" w14:paraId="59EA2B45" w14:textId="77777777" w:rsidTr="005A2DB3">
        <w:trPr>
          <w:cantSplit/>
        </w:trPr>
        <w:tc>
          <w:tcPr>
            <w:tcW w:w="914" w:type="dxa"/>
            <w:vMerge/>
            <w:hideMark/>
          </w:tcPr>
          <w:p w14:paraId="508ACC19"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77C4AE79"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4F665E87"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25454393"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6D3E32C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dinamica progressiva</w:t>
            </w:r>
          </w:p>
        </w:tc>
        <w:tc>
          <w:tcPr>
            <w:tcW w:w="992" w:type="dxa"/>
            <w:noWrap/>
            <w:hideMark/>
          </w:tcPr>
          <w:p w14:paraId="062E9DA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1941" w:type="dxa"/>
            <w:noWrap/>
            <w:hideMark/>
          </w:tcPr>
          <w:p w14:paraId="4562499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66AEC5E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dinamica progressiva: fanerofite forestali caratteristiche di altre comunità vegetali più mature dinamicamente collegate</w:t>
            </w:r>
          </w:p>
        </w:tc>
      </w:tr>
      <w:tr w:rsidR="00925BB0" w14:paraId="1C1B693E" w14:textId="77777777" w:rsidTr="005A2DB3">
        <w:trPr>
          <w:cantSplit/>
        </w:trPr>
        <w:tc>
          <w:tcPr>
            <w:tcW w:w="914" w:type="dxa"/>
            <w:shd w:val="clear" w:color="000000" w:fill="BFBFBF"/>
            <w:hideMark/>
          </w:tcPr>
          <w:p w14:paraId="078ACA70"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1633" w:type="dxa"/>
            <w:shd w:val="clear" w:color="000000" w:fill="BFBFBF"/>
            <w:hideMark/>
          </w:tcPr>
          <w:p w14:paraId="7284F264"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1701" w:type="dxa"/>
            <w:shd w:val="clear" w:color="000000" w:fill="BFBFBF"/>
            <w:hideMark/>
          </w:tcPr>
          <w:p w14:paraId="7153E002"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000000" w:fill="BFBFBF"/>
            <w:hideMark/>
          </w:tcPr>
          <w:p w14:paraId="39C5AC55"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000000" w:fill="BFBFBF"/>
            <w:hideMark/>
          </w:tcPr>
          <w:p w14:paraId="6F70F93D"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000000" w:fill="BFBFBF"/>
            <w:hideMark/>
          </w:tcPr>
          <w:p w14:paraId="5C169A7C"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000000" w:fill="BFBFBF"/>
            <w:hideMark/>
          </w:tcPr>
          <w:p w14:paraId="6A3174AA"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000000" w:fill="BFBFBF"/>
            <w:hideMark/>
          </w:tcPr>
          <w:p w14:paraId="06559400"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02CD9512" w14:textId="77777777" w:rsidTr="005A2DB3">
        <w:trPr>
          <w:cantSplit/>
        </w:trPr>
        <w:tc>
          <w:tcPr>
            <w:tcW w:w="914" w:type="dxa"/>
            <w:vMerge w:val="restart"/>
            <w:hideMark/>
          </w:tcPr>
          <w:p w14:paraId="62A12D9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6220</w:t>
            </w:r>
          </w:p>
        </w:tc>
        <w:tc>
          <w:tcPr>
            <w:tcW w:w="1633" w:type="dxa"/>
            <w:vMerge w:val="restart"/>
            <w:hideMark/>
          </w:tcPr>
          <w:p w14:paraId="5C5DD66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1701" w:type="dxa"/>
            <w:noWrap/>
            <w:hideMark/>
          </w:tcPr>
          <w:p w14:paraId="16F85A7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1701" w:type="dxa"/>
            <w:noWrap/>
            <w:hideMark/>
          </w:tcPr>
          <w:p w14:paraId="50B3173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3402" w:type="dxa"/>
            <w:noWrap/>
            <w:hideMark/>
          </w:tcPr>
          <w:p w14:paraId="018D80B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noWrap/>
            <w:hideMark/>
          </w:tcPr>
          <w:p w14:paraId="2C9035D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15,7</w:t>
            </w:r>
          </w:p>
        </w:tc>
        <w:tc>
          <w:tcPr>
            <w:tcW w:w="1941" w:type="dxa"/>
            <w:noWrap/>
            <w:hideMark/>
          </w:tcPr>
          <w:p w14:paraId="336D490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1992" w:type="dxa"/>
            <w:noWrap/>
            <w:hideMark/>
          </w:tcPr>
          <w:p w14:paraId="02975612" w14:textId="77777777" w:rsidR="00763171" w:rsidRPr="009249C0" w:rsidRDefault="00763171" w:rsidP="00763171">
            <w:pPr>
              <w:rPr>
                <w:rFonts w:ascii="Calibri" w:hAnsi="Calibri" w:cs="Calibri"/>
                <w:color w:val="000000" w:themeColor="text1"/>
                <w:sz w:val="20"/>
                <w:szCs w:val="20"/>
              </w:rPr>
            </w:pPr>
          </w:p>
        </w:tc>
      </w:tr>
      <w:tr w:rsidR="00925BB0" w14:paraId="132050E4" w14:textId="77777777" w:rsidTr="005A2DB3">
        <w:trPr>
          <w:cantSplit/>
        </w:trPr>
        <w:tc>
          <w:tcPr>
            <w:tcW w:w="914" w:type="dxa"/>
            <w:vMerge/>
            <w:hideMark/>
          </w:tcPr>
          <w:p w14:paraId="23DC88EE"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5E7DD9D3"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1D1A598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1701" w:type="dxa"/>
            <w:noWrap/>
            <w:hideMark/>
          </w:tcPr>
          <w:p w14:paraId="16E907A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3402" w:type="dxa"/>
            <w:noWrap/>
            <w:hideMark/>
          </w:tcPr>
          <w:p w14:paraId="04D75E5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totale</w:t>
            </w:r>
          </w:p>
        </w:tc>
        <w:tc>
          <w:tcPr>
            <w:tcW w:w="992" w:type="dxa"/>
            <w:noWrap/>
            <w:hideMark/>
          </w:tcPr>
          <w:p w14:paraId="554A42A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60</w:t>
            </w:r>
          </w:p>
        </w:tc>
        <w:tc>
          <w:tcPr>
            <w:tcW w:w="1941" w:type="dxa"/>
            <w:noWrap/>
            <w:hideMark/>
          </w:tcPr>
          <w:p w14:paraId="1CEC233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2A0EC174" w14:textId="77777777" w:rsidR="00763171" w:rsidRPr="009249C0" w:rsidRDefault="00763171" w:rsidP="00763171">
            <w:pPr>
              <w:rPr>
                <w:rFonts w:ascii="Calibri" w:hAnsi="Calibri" w:cs="Calibri"/>
                <w:color w:val="000000" w:themeColor="text1"/>
                <w:sz w:val="20"/>
                <w:szCs w:val="20"/>
              </w:rPr>
            </w:pPr>
          </w:p>
        </w:tc>
      </w:tr>
      <w:tr w:rsidR="00925BB0" w14:paraId="29E84DDE" w14:textId="77777777" w:rsidTr="005A2DB3">
        <w:trPr>
          <w:cantSplit/>
        </w:trPr>
        <w:tc>
          <w:tcPr>
            <w:tcW w:w="914" w:type="dxa"/>
            <w:vMerge/>
            <w:hideMark/>
          </w:tcPr>
          <w:p w14:paraId="59CBF4D2"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007C0CC3"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2023A9B"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1A8F14C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3402" w:type="dxa"/>
            <w:noWrap/>
            <w:hideMark/>
          </w:tcPr>
          <w:p w14:paraId="7E1C7AF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992" w:type="dxa"/>
            <w:noWrap/>
            <w:hideMark/>
          </w:tcPr>
          <w:p w14:paraId="25A6D43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50</w:t>
            </w:r>
          </w:p>
        </w:tc>
        <w:tc>
          <w:tcPr>
            <w:tcW w:w="1941" w:type="dxa"/>
            <w:noWrap/>
            <w:hideMark/>
          </w:tcPr>
          <w:p w14:paraId="0C2879A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07CEF70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Il dato sarà disponibile nella prossima campagna di monitoraggio</w:t>
            </w:r>
          </w:p>
        </w:tc>
      </w:tr>
      <w:tr w:rsidR="00925BB0" w14:paraId="6938FFEC" w14:textId="77777777" w:rsidTr="005A2DB3">
        <w:trPr>
          <w:cantSplit/>
        </w:trPr>
        <w:tc>
          <w:tcPr>
            <w:tcW w:w="914" w:type="dxa"/>
            <w:vMerge/>
            <w:hideMark/>
          </w:tcPr>
          <w:p w14:paraId="50001491"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2E21CD21"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1C72548"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2FEE2123"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5D79F75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w:t>
            </w:r>
          </w:p>
        </w:tc>
        <w:tc>
          <w:tcPr>
            <w:tcW w:w="992" w:type="dxa"/>
            <w:noWrap/>
            <w:hideMark/>
          </w:tcPr>
          <w:p w14:paraId="2B134E6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1941" w:type="dxa"/>
            <w:noWrap/>
            <w:hideMark/>
          </w:tcPr>
          <w:p w14:paraId="1EB29D6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454E55A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ruderali, sinantropiche</w:t>
            </w:r>
          </w:p>
        </w:tc>
      </w:tr>
      <w:tr w:rsidR="00925BB0" w14:paraId="5404592B" w14:textId="77777777" w:rsidTr="005A2DB3">
        <w:trPr>
          <w:cantSplit/>
        </w:trPr>
        <w:tc>
          <w:tcPr>
            <w:tcW w:w="914" w:type="dxa"/>
            <w:vMerge/>
            <w:hideMark/>
          </w:tcPr>
          <w:p w14:paraId="4ABEDE2B"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175E04DF"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CED8C0C"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10226235"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121E476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dinamica progressiva</w:t>
            </w:r>
          </w:p>
        </w:tc>
        <w:tc>
          <w:tcPr>
            <w:tcW w:w="992" w:type="dxa"/>
            <w:noWrap/>
            <w:hideMark/>
          </w:tcPr>
          <w:p w14:paraId="2EA6CE9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1941" w:type="dxa"/>
            <w:noWrap/>
            <w:hideMark/>
          </w:tcPr>
          <w:p w14:paraId="5050D80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487BE4C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dinamica progressiva: Camefite, Nanofanerofite, Fanerofite</w:t>
            </w:r>
          </w:p>
        </w:tc>
      </w:tr>
      <w:tr w:rsidR="00925BB0" w14:paraId="3D84956F" w14:textId="77777777" w:rsidTr="005A2DB3">
        <w:trPr>
          <w:cantSplit/>
        </w:trPr>
        <w:tc>
          <w:tcPr>
            <w:tcW w:w="914" w:type="dxa"/>
            <w:shd w:val="clear" w:color="000000" w:fill="BFBFBF"/>
            <w:hideMark/>
          </w:tcPr>
          <w:p w14:paraId="45DDAD46"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1633" w:type="dxa"/>
            <w:shd w:val="clear" w:color="000000" w:fill="BFBFBF"/>
            <w:hideMark/>
          </w:tcPr>
          <w:p w14:paraId="644D2A6C"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1701" w:type="dxa"/>
            <w:shd w:val="clear" w:color="000000" w:fill="BFBFBF"/>
            <w:hideMark/>
          </w:tcPr>
          <w:p w14:paraId="7F6162D2"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000000" w:fill="BFBFBF"/>
            <w:hideMark/>
          </w:tcPr>
          <w:p w14:paraId="56192094"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000000" w:fill="BFBFBF"/>
            <w:hideMark/>
          </w:tcPr>
          <w:p w14:paraId="1D03A536"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000000" w:fill="BFBFBF"/>
            <w:hideMark/>
          </w:tcPr>
          <w:p w14:paraId="2FE5BB1F"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000000" w:fill="BFBFBF"/>
            <w:hideMark/>
          </w:tcPr>
          <w:p w14:paraId="1B485813"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000000" w:fill="BFBFBF"/>
            <w:hideMark/>
          </w:tcPr>
          <w:p w14:paraId="41679324"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7C2291B8" w14:textId="77777777" w:rsidTr="005A2DB3">
        <w:trPr>
          <w:cantSplit/>
        </w:trPr>
        <w:tc>
          <w:tcPr>
            <w:tcW w:w="914" w:type="dxa"/>
            <w:vMerge w:val="restart"/>
            <w:hideMark/>
          </w:tcPr>
          <w:p w14:paraId="2265967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8210</w:t>
            </w:r>
          </w:p>
        </w:tc>
        <w:tc>
          <w:tcPr>
            <w:tcW w:w="1633" w:type="dxa"/>
            <w:vMerge w:val="restart"/>
            <w:hideMark/>
          </w:tcPr>
          <w:p w14:paraId="2E4B517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1701" w:type="dxa"/>
            <w:noWrap/>
            <w:hideMark/>
          </w:tcPr>
          <w:p w14:paraId="1A80249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1701" w:type="dxa"/>
            <w:noWrap/>
            <w:hideMark/>
          </w:tcPr>
          <w:p w14:paraId="41083B6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3402" w:type="dxa"/>
            <w:noWrap/>
            <w:hideMark/>
          </w:tcPr>
          <w:p w14:paraId="73DAA42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noWrap/>
            <w:hideMark/>
          </w:tcPr>
          <w:p w14:paraId="25D80A3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9,86</w:t>
            </w:r>
          </w:p>
        </w:tc>
        <w:tc>
          <w:tcPr>
            <w:tcW w:w="1941" w:type="dxa"/>
            <w:noWrap/>
            <w:hideMark/>
          </w:tcPr>
          <w:p w14:paraId="6C0CB3A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1992" w:type="dxa"/>
            <w:noWrap/>
            <w:hideMark/>
          </w:tcPr>
          <w:p w14:paraId="3E55C991" w14:textId="77777777" w:rsidR="00763171" w:rsidRPr="009249C0" w:rsidRDefault="00763171" w:rsidP="00763171">
            <w:pPr>
              <w:rPr>
                <w:rFonts w:ascii="Calibri" w:hAnsi="Calibri" w:cs="Calibri"/>
                <w:color w:val="000000" w:themeColor="text1"/>
                <w:sz w:val="20"/>
                <w:szCs w:val="20"/>
              </w:rPr>
            </w:pPr>
          </w:p>
        </w:tc>
      </w:tr>
      <w:tr w:rsidR="00925BB0" w14:paraId="7AA9F287" w14:textId="77777777" w:rsidTr="005A2DB3">
        <w:trPr>
          <w:cantSplit/>
        </w:trPr>
        <w:tc>
          <w:tcPr>
            <w:tcW w:w="914" w:type="dxa"/>
            <w:vMerge/>
            <w:hideMark/>
          </w:tcPr>
          <w:p w14:paraId="553D3C13"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29368509"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2B9A85D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1701" w:type="dxa"/>
            <w:noWrap/>
            <w:hideMark/>
          </w:tcPr>
          <w:p w14:paraId="620D14D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3402" w:type="dxa"/>
            <w:noWrap/>
            <w:hideMark/>
          </w:tcPr>
          <w:p w14:paraId="2AE6765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totale</w:t>
            </w:r>
          </w:p>
        </w:tc>
        <w:tc>
          <w:tcPr>
            <w:tcW w:w="992" w:type="dxa"/>
            <w:noWrap/>
            <w:hideMark/>
          </w:tcPr>
          <w:p w14:paraId="6656E4C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30 ≤ x ≤ 50</w:t>
            </w:r>
          </w:p>
        </w:tc>
        <w:tc>
          <w:tcPr>
            <w:tcW w:w="1941" w:type="dxa"/>
            <w:noWrap/>
            <w:hideMark/>
          </w:tcPr>
          <w:p w14:paraId="2E94C70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1CA4D5C7" w14:textId="77777777" w:rsidR="00763171" w:rsidRPr="009249C0" w:rsidRDefault="00763171" w:rsidP="00763171">
            <w:pPr>
              <w:rPr>
                <w:rFonts w:ascii="Calibri" w:hAnsi="Calibri" w:cs="Calibri"/>
                <w:color w:val="000000" w:themeColor="text1"/>
                <w:sz w:val="20"/>
                <w:szCs w:val="20"/>
              </w:rPr>
            </w:pPr>
          </w:p>
        </w:tc>
      </w:tr>
      <w:tr w:rsidR="00925BB0" w14:paraId="1ECCE5CD" w14:textId="77777777" w:rsidTr="005A2DB3">
        <w:trPr>
          <w:cantSplit/>
        </w:trPr>
        <w:tc>
          <w:tcPr>
            <w:tcW w:w="914" w:type="dxa"/>
            <w:vMerge/>
            <w:hideMark/>
          </w:tcPr>
          <w:p w14:paraId="64CA30EF"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3BC41F76"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DF7B526"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52ED775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3402" w:type="dxa"/>
            <w:noWrap/>
            <w:hideMark/>
          </w:tcPr>
          <w:p w14:paraId="7B089DF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992" w:type="dxa"/>
            <w:noWrap/>
            <w:hideMark/>
          </w:tcPr>
          <w:p w14:paraId="14A130F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30</w:t>
            </w:r>
          </w:p>
        </w:tc>
        <w:tc>
          <w:tcPr>
            <w:tcW w:w="1941" w:type="dxa"/>
            <w:noWrap/>
            <w:hideMark/>
          </w:tcPr>
          <w:p w14:paraId="06E0A04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72721CE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Il dato sarà disponibile nella prossima campagna di monitoraggio</w:t>
            </w:r>
          </w:p>
        </w:tc>
      </w:tr>
      <w:tr w:rsidR="00925BB0" w14:paraId="4E325EFA" w14:textId="77777777" w:rsidTr="005A2DB3">
        <w:trPr>
          <w:cantSplit/>
        </w:trPr>
        <w:tc>
          <w:tcPr>
            <w:tcW w:w="914" w:type="dxa"/>
            <w:vMerge/>
            <w:hideMark/>
          </w:tcPr>
          <w:p w14:paraId="3598AF62"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3D8D0823"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67DEFC5"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864363B"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07812AD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w:t>
            </w:r>
          </w:p>
        </w:tc>
        <w:tc>
          <w:tcPr>
            <w:tcW w:w="992" w:type="dxa"/>
            <w:noWrap/>
            <w:hideMark/>
          </w:tcPr>
          <w:p w14:paraId="015600F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1941" w:type="dxa"/>
            <w:noWrap/>
            <w:hideMark/>
          </w:tcPr>
          <w:p w14:paraId="5B6F71F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5D74356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 nitrofile (Parietaria judaica)</w:t>
            </w:r>
          </w:p>
        </w:tc>
      </w:tr>
      <w:tr w:rsidR="00925BB0" w14:paraId="7A16EB78" w14:textId="77777777" w:rsidTr="005A2DB3">
        <w:trPr>
          <w:cantSplit/>
        </w:trPr>
        <w:tc>
          <w:tcPr>
            <w:tcW w:w="914" w:type="dxa"/>
            <w:vMerge/>
            <w:hideMark/>
          </w:tcPr>
          <w:p w14:paraId="7D72887D"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2DEB244A"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0DBEE8B" w14:textId="77777777" w:rsidR="00763171" w:rsidRPr="009249C0" w:rsidRDefault="00763171" w:rsidP="00763171">
            <w:pPr>
              <w:rPr>
                <w:rFonts w:ascii="Calibri" w:hAnsi="Calibri" w:cs="Calibri"/>
                <w:color w:val="000000" w:themeColor="text1"/>
                <w:sz w:val="20"/>
                <w:szCs w:val="20"/>
              </w:rPr>
            </w:pPr>
          </w:p>
        </w:tc>
        <w:tc>
          <w:tcPr>
            <w:tcW w:w="1701" w:type="dxa"/>
            <w:noWrap/>
            <w:hideMark/>
          </w:tcPr>
          <w:p w14:paraId="005B252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Caratteristiche geomorfologiche</w:t>
            </w:r>
          </w:p>
        </w:tc>
        <w:tc>
          <w:tcPr>
            <w:tcW w:w="3402" w:type="dxa"/>
            <w:noWrap/>
            <w:hideMark/>
          </w:tcPr>
          <w:p w14:paraId="43AD677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Frequenza di crolli e distacchi</w:t>
            </w:r>
          </w:p>
        </w:tc>
        <w:tc>
          <w:tcPr>
            <w:tcW w:w="992" w:type="dxa"/>
            <w:noWrap/>
            <w:hideMark/>
          </w:tcPr>
          <w:p w14:paraId="6E681F3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Bassa</w:t>
            </w:r>
          </w:p>
        </w:tc>
        <w:tc>
          <w:tcPr>
            <w:tcW w:w="1941" w:type="dxa"/>
            <w:noWrap/>
            <w:hideMark/>
          </w:tcPr>
          <w:p w14:paraId="2B81A1E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272CBB37" w14:textId="77777777" w:rsidR="00763171" w:rsidRPr="009249C0" w:rsidRDefault="00763171" w:rsidP="00763171">
            <w:pPr>
              <w:rPr>
                <w:rFonts w:ascii="Calibri" w:hAnsi="Calibri" w:cs="Calibri"/>
                <w:color w:val="000000" w:themeColor="text1"/>
                <w:sz w:val="20"/>
                <w:szCs w:val="20"/>
              </w:rPr>
            </w:pPr>
          </w:p>
        </w:tc>
      </w:tr>
      <w:tr w:rsidR="00925BB0" w14:paraId="5689A42F" w14:textId="77777777" w:rsidTr="005A2DB3">
        <w:trPr>
          <w:cantSplit/>
        </w:trPr>
        <w:tc>
          <w:tcPr>
            <w:tcW w:w="914" w:type="dxa"/>
            <w:shd w:val="clear" w:color="000000" w:fill="BFBFBF"/>
            <w:hideMark/>
          </w:tcPr>
          <w:p w14:paraId="5C54472A"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1633" w:type="dxa"/>
            <w:shd w:val="clear" w:color="000000" w:fill="BFBFBF"/>
            <w:hideMark/>
          </w:tcPr>
          <w:p w14:paraId="283AF7BE"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1701" w:type="dxa"/>
            <w:shd w:val="clear" w:color="000000" w:fill="BFBFBF"/>
            <w:hideMark/>
          </w:tcPr>
          <w:p w14:paraId="793EF38F"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000000" w:fill="BFBFBF"/>
            <w:hideMark/>
          </w:tcPr>
          <w:p w14:paraId="7F12B659"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000000" w:fill="BFBFBF"/>
            <w:hideMark/>
          </w:tcPr>
          <w:p w14:paraId="0BEA68D9"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000000" w:fill="BFBFBF"/>
            <w:hideMark/>
          </w:tcPr>
          <w:p w14:paraId="3AC511B1"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000000" w:fill="BFBFBF"/>
            <w:hideMark/>
          </w:tcPr>
          <w:p w14:paraId="35448A5E"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000000" w:fill="BFBFBF"/>
            <w:hideMark/>
          </w:tcPr>
          <w:p w14:paraId="217D148A"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05362521" w14:textId="77777777" w:rsidTr="005A2DB3">
        <w:trPr>
          <w:cantSplit/>
        </w:trPr>
        <w:tc>
          <w:tcPr>
            <w:tcW w:w="914" w:type="dxa"/>
            <w:vMerge w:val="restart"/>
            <w:hideMark/>
          </w:tcPr>
          <w:p w14:paraId="796C85C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8310</w:t>
            </w:r>
          </w:p>
        </w:tc>
        <w:tc>
          <w:tcPr>
            <w:tcW w:w="1633" w:type="dxa"/>
            <w:vMerge w:val="restart"/>
            <w:hideMark/>
          </w:tcPr>
          <w:p w14:paraId="5355E46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1701" w:type="dxa"/>
            <w:noWrap/>
            <w:hideMark/>
          </w:tcPr>
          <w:p w14:paraId="212963F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1701" w:type="dxa"/>
            <w:noWrap/>
            <w:hideMark/>
          </w:tcPr>
          <w:p w14:paraId="4BEC0AC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Superficie (o numero di grotte)</w:t>
            </w:r>
          </w:p>
        </w:tc>
        <w:tc>
          <w:tcPr>
            <w:tcW w:w="3402" w:type="dxa"/>
            <w:noWrap/>
            <w:hideMark/>
          </w:tcPr>
          <w:p w14:paraId="3966B2F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noWrap/>
            <w:hideMark/>
          </w:tcPr>
          <w:p w14:paraId="33ED51F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w:t>
            </w:r>
          </w:p>
        </w:tc>
        <w:tc>
          <w:tcPr>
            <w:tcW w:w="1941" w:type="dxa"/>
            <w:noWrap/>
            <w:hideMark/>
          </w:tcPr>
          <w:p w14:paraId="326DC06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numero</w:t>
            </w:r>
          </w:p>
        </w:tc>
        <w:tc>
          <w:tcPr>
            <w:tcW w:w="1992" w:type="dxa"/>
            <w:noWrap/>
            <w:hideMark/>
          </w:tcPr>
          <w:p w14:paraId="377B0330" w14:textId="77777777" w:rsidR="00763171" w:rsidRPr="009249C0" w:rsidRDefault="00763171" w:rsidP="00763171">
            <w:pPr>
              <w:rPr>
                <w:rFonts w:ascii="Calibri" w:hAnsi="Calibri" w:cs="Calibri"/>
                <w:color w:val="000000" w:themeColor="text1"/>
                <w:sz w:val="20"/>
                <w:szCs w:val="20"/>
              </w:rPr>
            </w:pPr>
          </w:p>
        </w:tc>
      </w:tr>
      <w:tr w:rsidR="00925BB0" w14:paraId="2DD49369" w14:textId="77777777" w:rsidTr="005A2DB3">
        <w:trPr>
          <w:cantSplit/>
        </w:trPr>
        <w:tc>
          <w:tcPr>
            <w:tcW w:w="914" w:type="dxa"/>
            <w:vMerge/>
            <w:hideMark/>
          </w:tcPr>
          <w:p w14:paraId="093B0A8E"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39109977"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4CDC46B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1701" w:type="dxa"/>
            <w:noWrap/>
            <w:hideMark/>
          </w:tcPr>
          <w:p w14:paraId="3990D3A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Regime idrologico</w:t>
            </w:r>
          </w:p>
        </w:tc>
        <w:tc>
          <w:tcPr>
            <w:tcW w:w="3402" w:type="dxa"/>
            <w:noWrap/>
            <w:hideMark/>
          </w:tcPr>
          <w:p w14:paraId="0415C32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Portata delle sorgenti (eventuali)</w:t>
            </w:r>
          </w:p>
        </w:tc>
        <w:tc>
          <w:tcPr>
            <w:tcW w:w="992" w:type="dxa"/>
            <w:noWrap/>
            <w:hideMark/>
          </w:tcPr>
          <w:p w14:paraId="51ED970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Costante</w:t>
            </w:r>
          </w:p>
        </w:tc>
        <w:tc>
          <w:tcPr>
            <w:tcW w:w="1941" w:type="dxa"/>
            <w:noWrap/>
            <w:hideMark/>
          </w:tcPr>
          <w:p w14:paraId="22C8914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037B576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non applicabile </w:t>
            </w:r>
            <w:r w:rsidR="00BE5F2C" w:rsidRPr="009249C0">
              <w:rPr>
                <w:rFonts w:ascii="Calibri" w:hAnsi="Calibri" w:cs="Calibri"/>
                <w:color w:val="000000" w:themeColor="text1"/>
                <w:sz w:val="20"/>
                <w:szCs w:val="20"/>
              </w:rPr>
              <w:t>perché</w:t>
            </w:r>
            <w:r w:rsidRPr="009249C0">
              <w:rPr>
                <w:rFonts w:ascii="Calibri" w:hAnsi="Calibri" w:cs="Calibri"/>
                <w:color w:val="000000" w:themeColor="text1"/>
                <w:sz w:val="20"/>
                <w:szCs w:val="20"/>
              </w:rPr>
              <w:t xml:space="preserve"> non presenti</w:t>
            </w:r>
          </w:p>
        </w:tc>
      </w:tr>
      <w:tr w:rsidR="00925BB0" w14:paraId="058423F0" w14:textId="77777777" w:rsidTr="005A2DB3">
        <w:trPr>
          <w:cantSplit/>
        </w:trPr>
        <w:tc>
          <w:tcPr>
            <w:tcW w:w="914" w:type="dxa"/>
            <w:vMerge/>
            <w:hideMark/>
          </w:tcPr>
          <w:p w14:paraId="4F27F531"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4AF62EAB"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169361A" w14:textId="77777777" w:rsidR="00763171" w:rsidRPr="009249C0" w:rsidRDefault="00763171" w:rsidP="00763171">
            <w:pPr>
              <w:rPr>
                <w:rFonts w:ascii="Calibri" w:hAnsi="Calibri" w:cs="Calibri"/>
                <w:color w:val="000000" w:themeColor="text1"/>
                <w:sz w:val="20"/>
                <w:szCs w:val="20"/>
              </w:rPr>
            </w:pPr>
          </w:p>
        </w:tc>
        <w:tc>
          <w:tcPr>
            <w:tcW w:w="1701" w:type="dxa"/>
            <w:noWrap/>
            <w:hideMark/>
          </w:tcPr>
          <w:p w14:paraId="1C4D777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delle acque</w:t>
            </w:r>
          </w:p>
        </w:tc>
        <w:tc>
          <w:tcPr>
            <w:tcW w:w="3402" w:type="dxa"/>
            <w:noWrap/>
            <w:hideMark/>
          </w:tcPr>
          <w:p w14:paraId="62EBBE0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Dati chimico-fisici</w:t>
            </w:r>
          </w:p>
        </w:tc>
        <w:tc>
          <w:tcPr>
            <w:tcW w:w="992" w:type="dxa"/>
            <w:noWrap/>
            <w:hideMark/>
          </w:tcPr>
          <w:p w14:paraId="08E70C0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Valori nei limiti di norma</w:t>
            </w:r>
          </w:p>
        </w:tc>
        <w:tc>
          <w:tcPr>
            <w:tcW w:w="1941" w:type="dxa"/>
            <w:noWrap/>
            <w:hideMark/>
          </w:tcPr>
          <w:p w14:paraId="22C56CC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0AEB7214" w14:textId="77777777" w:rsidR="00763171" w:rsidRPr="009249C0" w:rsidRDefault="00763171" w:rsidP="00763171">
            <w:pPr>
              <w:rPr>
                <w:rFonts w:ascii="Calibri" w:hAnsi="Calibri" w:cs="Calibri"/>
                <w:color w:val="000000" w:themeColor="text1"/>
                <w:sz w:val="20"/>
                <w:szCs w:val="20"/>
              </w:rPr>
            </w:pPr>
          </w:p>
        </w:tc>
      </w:tr>
      <w:tr w:rsidR="00925BB0" w14:paraId="3EF58664" w14:textId="77777777" w:rsidTr="005A2DB3">
        <w:trPr>
          <w:cantSplit/>
        </w:trPr>
        <w:tc>
          <w:tcPr>
            <w:tcW w:w="914" w:type="dxa"/>
            <w:vMerge/>
            <w:hideMark/>
          </w:tcPr>
          <w:p w14:paraId="39636A48"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35F1198F"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7D6E4EC6"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0BD0FB3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Componente biotica</w:t>
            </w:r>
          </w:p>
        </w:tc>
        <w:tc>
          <w:tcPr>
            <w:tcW w:w="3402" w:type="dxa"/>
            <w:noWrap/>
            <w:hideMark/>
          </w:tcPr>
          <w:p w14:paraId="6B432FF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tipiche</w:t>
            </w:r>
          </w:p>
        </w:tc>
        <w:tc>
          <w:tcPr>
            <w:tcW w:w="992" w:type="dxa"/>
            <w:noWrap/>
            <w:hideMark/>
          </w:tcPr>
          <w:p w14:paraId="0B95258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Presenti</w:t>
            </w:r>
          </w:p>
        </w:tc>
        <w:tc>
          <w:tcPr>
            <w:tcW w:w="1941" w:type="dxa"/>
            <w:noWrap/>
            <w:hideMark/>
          </w:tcPr>
          <w:p w14:paraId="73CC6DA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0497647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Il dato sarà disponibile nella prossima campagna di monitoraggio</w:t>
            </w:r>
          </w:p>
        </w:tc>
      </w:tr>
      <w:tr w:rsidR="00925BB0" w14:paraId="55BA2D89" w14:textId="77777777" w:rsidTr="005A2DB3">
        <w:trPr>
          <w:cantSplit/>
        </w:trPr>
        <w:tc>
          <w:tcPr>
            <w:tcW w:w="914" w:type="dxa"/>
            <w:vMerge/>
            <w:hideMark/>
          </w:tcPr>
          <w:p w14:paraId="6C317268"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3FFEF5F2"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32E09A0"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8340842"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4F2D8A3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Consistenza dei crostacei (fauna acquatica)</w:t>
            </w:r>
          </w:p>
        </w:tc>
        <w:tc>
          <w:tcPr>
            <w:tcW w:w="992" w:type="dxa"/>
            <w:noWrap/>
            <w:hideMark/>
          </w:tcPr>
          <w:p w14:paraId="211D4431" w14:textId="77777777" w:rsidR="00763171" w:rsidRPr="009249C0" w:rsidRDefault="00763171" w:rsidP="00763171">
            <w:pPr>
              <w:rPr>
                <w:rFonts w:ascii="Calibri" w:hAnsi="Calibri" w:cs="Calibri"/>
                <w:color w:val="000000" w:themeColor="text1"/>
                <w:sz w:val="20"/>
                <w:szCs w:val="20"/>
              </w:rPr>
            </w:pPr>
          </w:p>
        </w:tc>
        <w:tc>
          <w:tcPr>
            <w:tcW w:w="1941" w:type="dxa"/>
            <w:noWrap/>
            <w:hideMark/>
          </w:tcPr>
          <w:p w14:paraId="7ACDD334" w14:textId="77777777" w:rsidR="00763171" w:rsidRPr="009249C0" w:rsidRDefault="00763171" w:rsidP="00763171">
            <w:pPr>
              <w:rPr>
                <w:color w:val="000000" w:themeColor="text1"/>
                <w:sz w:val="20"/>
                <w:szCs w:val="20"/>
              </w:rPr>
            </w:pPr>
          </w:p>
        </w:tc>
        <w:tc>
          <w:tcPr>
            <w:tcW w:w="1992" w:type="dxa"/>
            <w:noWrap/>
            <w:hideMark/>
          </w:tcPr>
          <w:p w14:paraId="452C761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non applicabile </w:t>
            </w:r>
            <w:r w:rsidR="00BE5F2C" w:rsidRPr="009249C0">
              <w:rPr>
                <w:rFonts w:ascii="Calibri" w:hAnsi="Calibri" w:cs="Calibri"/>
                <w:color w:val="000000" w:themeColor="text1"/>
                <w:sz w:val="20"/>
                <w:szCs w:val="20"/>
              </w:rPr>
              <w:t>perché</w:t>
            </w:r>
            <w:r w:rsidRPr="009249C0">
              <w:rPr>
                <w:rFonts w:ascii="Calibri" w:hAnsi="Calibri" w:cs="Calibri"/>
                <w:color w:val="000000" w:themeColor="text1"/>
                <w:sz w:val="20"/>
                <w:szCs w:val="20"/>
              </w:rPr>
              <w:t xml:space="preserve"> non presenti habitat acquatici</w:t>
            </w:r>
          </w:p>
        </w:tc>
      </w:tr>
      <w:tr w:rsidR="00925BB0" w14:paraId="161C7F77" w14:textId="77777777" w:rsidTr="005A2DB3">
        <w:trPr>
          <w:cantSplit/>
        </w:trPr>
        <w:tc>
          <w:tcPr>
            <w:tcW w:w="914" w:type="dxa"/>
            <w:vMerge/>
            <w:hideMark/>
          </w:tcPr>
          <w:p w14:paraId="6271C5EC"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41C2D0D1"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9D1B2D9"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2CC70F44" w14:textId="77777777" w:rsidR="00763171" w:rsidRPr="009249C0" w:rsidRDefault="00763171" w:rsidP="00763171">
            <w:pPr>
              <w:rPr>
                <w:rFonts w:ascii="Calibri" w:hAnsi="Calibri" w:cs="Calibri"/>
                <w:color w:val="000000" w:themeColor="text1"/>
                <w:sz w:val="20"/>
                <w:szCs w:val="20"/>
              </w:rPr>
            </w:pPr>
          </w:p>
        </w:tc>
        <w:tc>
          <w:tcPr>
            <w:tcW w:w="4394" w:type="dxa"/>
            <w:gridSpan w:val="2"/>
            <w:noWrap/>
            <w:hideMark/>
          </w:tcPr>
          <w:p w14:paraId="6BA174C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Consistenza dei coleotteri carabidi e colevidi (fauna terrestre)</w:t>
            </w:r>
          </w:p>
        </w:tc>
        <w:tc>
          <w:tcPr>
            <w:tcW w:w="1941" w:type="dxa"/>
            <w:noWrap/>
            <w:hideMark/>
          </w:tcPr>
          <w:p w14:paraId="2C09BE4D" w14:textId="77777777" w:rsidR="00763171" w:rsidRPr="009249C0" w:rsidRDefault="00763171" w:rsidP="00763171">
            <w:pPr>
              <w:rPr>
                <w:rFonts w:ascii="Calibri" w:hAnsi="Calibri" w:cs="Calibri"/>
                <w:color w:val="000000" w:themeColor="text1"/>
                <w:sz w:val="20"/>
                <w:szCs w:val="20"/>
              </w:rPr>
            </w:pPr>
          </w:p>
        </w:tc>
        <w:tc>
          <w:tcPr>
            <w:tcW w:w="1992" w:type="dxa"/>
            <w:noWrap/>
            <w:hideMark/>
          </w:tcPr>
          <w:p w14:paraId="0CD658E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Il dato sarà disponibile nella prossima campagna di monitoraggio</w:t>
            </w:r>
          </w:p>
        </w:tc>
      </w:tr>
      <w:tr w:rsidR="00925BB0" w14:paraId="0F308DC4" w14:textId="77777777" w:rsidTr="005A2DB3">
        <w:trPr>
          <w:cantSplit/>
        </w:trPr>
        <w:tc>
          <w:tcPr>
            <w:tcW w:w="914" w:type="dxa"/>
            <w:vMerge/>
            <w:hideMark/>
          </w:tcPr>
          <w:p w14:paraId="5E52B5E5"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2618FED7"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27F5401E"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6A999B7"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337ABAA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Consistenza dei chirotteri</w:t>
            </w:r>
          </w:p>
        </w:tc>
        <w:tc>
          <w:tcPr>
            <w:tcW w:w="992" w:type="dxa"/>
            <w:noWrap/>
            <w:hideMark/>
          </w:tcPr>
          <w:p w14:paraId="065762DA" w14:textId="77777777" w:rsidR="00763171" w:rsidRPr="009249C0" w:rsidRDefault="00763171" w:rsidP="00763171">
            <w:pPr>
              <w:rPr>
                <w:rFonts w:ascii="Calibri" w:hAnsi="Calibri" w:cs="Calibri"/>
                <w:color w:val="000000" w:themeColor="text1"/>
                <w:sz w:val="20"/>
                <w:szCs w:val="20"/>
              </w:rPr>
            </w:pPr>
          </w:p>
        </w:tc>
        <w:tc>
          <w:tcPr>
            <w:tcW w:w="1941" w:type="dxa"/>
            <w:noWrap/>
            <w:hideMark/>
          </w:tcPr>
          <w:p w14:paraId="6177F1ED" w14:textId="77777777" w:rsidR="00763171" w:rsidRPr="009249C0" w:rsidRDefault="00763171" w:rsidP="00763171">
            <w:pPr>
              <w:rPr>
                <w:color w:val="000000" w:themeColor="text1"/>
                <w:sz w:val="20"/>
                <w:szCs w:val="20"/>
              </w:rPr>
            </w:pPr>
          </w:p>
        </w:tc>
        <w:tc>
          <w:tcPr>
            <w:tcW w:w="1992" w:type="dxa"/>
            <w:noWrap/>
            <w:hideMark/>
          </w:tcPr>
          <w:p w14:paraId="5188FBC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Il dato sarà disponibile nella prossima campagna di monitoraggio</w:t>
            </w:r>
          </w:p>
        </w:tc>
      </w:tr>
      <w:tr w:rsidR="00925BB0" w14:paraId="4E0F8906" w14:textId="77777777" w:rsidTr="005A2DB3">
        <w:trPr>
          <w:cantSplit/>
        </w:trPr>
        <w:tc>
          <w:tcPr>
            <w:tcW w:w="914" w:type="dxa"/>
            <w:vMerge/>
            <w:hideMark/>
          </w:tcPr>
          <w:p w14:paraId="54BB44B6"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2F47CFE9"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70FFF6A8"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26A68325"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5D01DC8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Consistenza degli anfibi</w:t>
            </w:r>
          </w:p>
        </w:tc>
        <w:tc>
          <w:tcPr>
            <w:tcW w:w="992" w:type="dxa"/>
            <w:noWrap/>
            <w:hideMark/>
          </w:tcPr>
          <w:p w14:paraId="2B755EAA" w14:textId="77777777" w:rsidR="00763171" w:rsidRPr="009249C0" w:rsidRDefault="00763171" w:rsidP="00763171">
            <w:pPr>
              <w:rPr>
                <w:rFonts w:ascii="Calibri" w:hAnsi="Calibri" w:cs="Calibri"/>
                <w:color w:val="000000" w:themeColor="text1"/>
                <w:sz w:val="20"/>
                <w:szCs w:val="20"/>
              </w:rPr>
            </w:pPr>
          </w:p>
        </w:tc>
        <w:tc>
          <w:tcPr>
            <w:tcW w:w="1941" w:type="dxa"/>
            <w:noWrap/>
            <w:hideMark/>
          </w:tcPr>
          <w:p w14:paraId="50BD67C3" w14:textId="77777777" w:rsidR="00763171" w:rsidRPr="009249C0" w:rsidRDefault="00763171" w:rsidP="00763171">
            <w:pPr>
              <w:rPr>
                <w:color w:val="000000" w:themeColor="text1"/>
                <w:sz w:val="20"/>
                <w:szCs w:val="20"/>
              </w:rPr>
            </w:pPr>
          </w:p>
        </w:tc>
        <w:tc>
          <w:tcPr>
            <w:tcW w:w="1992" w:type="dxa"/>
            <w:noWrap/>
            <w:hideMark/>
          </w:tcPr>
          <w:p w14:paraId="0D42930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non applicabile </w:t>
            </w:r>
            <w:r w:rsidR="00BE5F2C" w:rsidRPr="009249C0">
              <w:rPr>
                <w:rFonts w:ascii="Calibri" w:hAnsi="Calibri" w:cs="Calibri"/>
                <w:color w:val="000000" w:themeColor="text1"/>
                <w:sz w:val="20"/>
                <w:szCs w:val="20"/>
              </w:rPr>
              <w:t>perché</w:t>
            </w:r>
            <w:r w:rsidRPr="009249C0">
              <w:rPr>
                <w:rFonts w:ascii="Calibri" w:hAnsi="Calibri" w:cs="Calibri"/>
                <w:color w:val="000000" w:themeColor="text1"/>
                <w:sz w:val="20"/>
                <w:szCs w:val="20"/>
              </w:rPr>
              <w:t xml:space="preserve"> non presenti habitat idonei</w:t>
            </w:r>
          </w:p>
        </w:tc>
      </w:tr>
      <w:tr w:rsidR="00925BB0" w14:paraId="72DCC31A" w14:textId="77777777" w:rsidTr="005A2DB3">
        <w:trPr>
          <w:cantSplit/>
        </w:trPr>
        <w:tc>
          <w:tcPr>
            <w:tcW w:w="914" w:type="dxa"/>
            <w:shd w:val="clear" w:color="000000" w:fill="BFBFBF"/>
            <w:hideMark/>
          </w:tcPr>
          <w:p w14:paraId="45089354"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1633" w:type="dxa"/>
            <w:shd w:val="clear" w:color="000000" w:fill="BFBFBF"/>
            <w:hideMark/>
          </w:tcPr>
          <w:p w14:paraId="7508E9C9"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1701" w:type="dxa"/>
            <w:shd w:val="clear" w:color="000000" w:fill="BFBFBF"/>
            <w:hideMark/>
          </w:tcPr>
          <w:p w14:paraId="71FDAFEA"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000000" w:fill="BFBFBF"/>
            <w:hideMark/>
          </w:tcPr>
          <w:p w14:paraId="2C52936D"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000000" w:fill="BFBFBF"/>
            <w:hideMark/>
          </w:tcPr>
          <w:p w14:paraId="76EE9A54"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000000" w:fill="BFBFBF"/>
            <w:hideMark/>
          </w:tcPr>
          <w:p w14:paraId="3AA391A3"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000000" w:fill="BFBFBF"/>
            <w:hideMark/>
          </w:tcPr>
          <w:p w14:paraId="3016DD47"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000000" w:fill="BFBFBF"/>
            <w:hideMark/>
          </w:tcPr>
          <w:p w14:paraId="7833B612"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19B445A6" w14:textId="77777777" w:rsidTr="005A2DB3">
        <w:trPr>
          <w:cantSplit/>
        </w:trPr>
        <w:tc>
          <w:tcPr>
            <w:tcW w:w="914" w:type="dxa"/>
            <w:vMerge w:val="restart"/>
            <w:hideMark/>
          </w:tcPr>
          <w:p w14:paraId="1A35B24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8330</w:t>
            </w:r>
          </w:p>
        </w:tc>
        <w:tc>
          <w:tcPr>
            <w:tcW w:w="1633" w:type="dxa"/>
            <w:vMerge w:val="restart"/>
            <w:hideMark/>
          </w:tcPr>
          <w:p w14:paraId="19064FE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1701" w:type="dxa"/>
            <w:noWrap/>
            <w:hideMark/>
          </w:tcPr>
          <w:p w14:paraId="2234042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1701" w:type="dxa"/>
            <w:noWrap/>
            <w:hideMark/>
          </w:tcPr>
          <w:p w14:paraId="4090C8C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Superficie (o numero di grotte)</w:t>
            </w:r>
          </w:p>
        </w:tc>
        <w:tc>
          <w:tcPr>
            <w:tcW w:w="3402" w:type="dxa"/>
            <w:noWrap/>
            <w:hideMark/>
          </w:tcPr>
          <w:p w14:paraId="0D72538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noWrap/>
            <w:hideMark/>
          </w:tcPr>
          <w:p w14:paraId="75FA48F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w:t>
            </w:r>
          </w:p>
        </w:tc>
        <w:tc>
          <w:tcPr>
            <w:tcW w:w="1941" w:type="dxa"/>
            <w:noWrap/>
            <w:hideMark/>
          </w:tcPr>
          <w:p w14:paraId="1DCE020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numero</w:t>
            </w:r>
          </w:p>
        </w:tc>
        <w:tc>
          <w:tcPr>
            <w:tcW w:w="1992" w:type="dxa"/>
            <w:noWrap/>
            <w:hideMark/>
          </w:tcPr>
          <w:p w14:paraId="033169CB" w14:textId="77777777" w:rsidR="00763171" w:rsidRPr="009249C0" w:rsidRDefault="00763171" w:rsidP="00763171">
            <w:pPr>
              <w:rPr>
                <w:rFonts w:ascii="Calibri" w:hAnsi="Calibri" w:cs="Calibri"/>
                <w:color w:val="000000" w:themeColor="text1"/>
                <w:sz w:val="20"/>
                <w:szCs w:val="20"/>
              </w:rPr>
            </w:pPr>
          </w:p>
        </w:tc>
      </w:tr>
      <w:tr w:rsidR="00925BB0" w14:paraId="3AF508EF" w14:textId="77777777" w:rsidTr="005A2DB3">
        <w:trPr>
          <w:cantSplit/>
        </w:trPr>
        <w:tc>
          <w:tcPr>
            <w:tcW w:w="914" w:type="dxa"/>
            <w:vMerge/>
            <w:hideMark/>
          </w:tcPr>
          <w:p w14:paraId="33E0ADED"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4D7D258E"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551684D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1701" w:type="dxa"/>
            <w:vMerge w:val="restart"/>
            <w:hideMark/>
          </w:tcPr>
          <w:p w14:paraId="5BF3E8A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Componente biotica</w:t>
            </w:r>
          </w:p>
        </w:tc>
        <w:tc>
          <w:tcPr>
            <w:tcW w:w="3402" w:type="dxa"/>
            <w:noWrap/>
            <w:hideMark/>
          </w:tcPr>
          <w:p w14:paraId="37321F3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algali sciafile tipiche</w:t>
            </w:r>
          </w:p>
        </w:tc>
        <w:tc>
          <w:tcPr>
            <w:tcW w:w="992" w:type="dxa"/>
            <w:noWrap/>
            <w:hideMark/>
          </w:tcPr>
          <w:p w14:paraId="18E58B0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Presenti</w:t>
            </w:r>
          </w:p>
        </w:tc>
        <w:tc>
          <w:tcPr>
            <w:tcW w:w="1941" w:type="dxa"/>
            <w:noWrap/>
            <w:hideMark/>
          </w:tcPr>
          <w:p w14:paraId="39136EE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399241D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Il dato sarà disponibile nella prossima campagna di monitoraggio</w:t>
            </w:r>
          </w:p>
        </w:tc>
      </w:tr>
      <w:tr w:rsidR="00925BB0" w14:paraId="1587B7D0" w14:textId="77777777" w:rsidTr="005A2DB3">
        <w:trPr>
          <w:cantSplit/>
        </w:trPr>
        <w:tc>
          <w:tcPr>
            <w:tcW w:w="914" w:type="dxa"/>
            <w:vMerge/>
            <w:hideMark/>
          </w:tcPr>
          <w:p w14:paraId="65649043"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5DFF5991"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281BF9DA"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44CE26E"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249785A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animali tipiche</w:t>
            </w:r>
          </w:p>
        </w:tc>
        <w:tc>
          <w:tcPr>
            <w:tcW w:w="992" w:type="dxa"/>
            <w:noWrap/>
            <w:hideMark/>
          </w:tcPr>
          <w:p w14:paraId="63F0376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Presenti</w:t>
            </w:r>
          </w:p>
        </w:tc>
        <w:tc>
          <w:tcPr>
            <w:tcW w:w="1941" w:type="dxa"/>
            <w:noWrap/>
            <w:hideMark/>
          </w:tcPr>
          <w:p w14:paraId="118975E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617D0DC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Il dato sarà disponibile nella prossima campagna di monitoraggio</w:t>
            </w:r>
          </w:p>
        </w:tc>
      </w:tr>
      <w:tr w:rsidR="00925BB0" w14:paraId="68330280" w14:textId="77777777" w:rsidTr="005A2DB3">
        <w:trPr>
          <w:cantSplit/>
        </w:trPr>
        <w:tc>
          <w:tcPr>
            <w:tcW w:w="914" w:type="dxa"/>
            <w:vMerge/>
            <w:hideMark/>
          </w:tcPr>
          <w:p w14:paraId="12A35279"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1E9FB05E"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F3DD9C4"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2D82951"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29B5DEA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w:t>
            </w:r>
          </w:p>
        </w:tc>
        <w:tc>
          <w:tcPr>
            <w:tcW w:w="992" w:type="dxa"/>
            <w:noWrap/>
            <w:hideMark/>
          </w:tcPr>
          <w:p w14:paraId="412C229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o presenza non significativa</w:t>
            </w:r>
          </w:p>
        </w:tc>
        <w:tc>
          <w:tcPr>
            <w:tcW w:w="1941" w:type="dxa"/>
            <w:noWrap/>
            <w:hideMark/>
          </w:tcPr>
          <w:p w14:paraId="55378D8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4F3CBD3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specie algali aliene</w:t>
            </w:r>
          </w:p>
        </w:tc>
      </w:tr>
      <w:tr w:rsidR="00925BB0" w14:paraId="302E0414" w14:textId="77777777" w:rsidTr="005A2DB3">
        <w:trPr>
          <w:cantSplit/>
        </w:trPr>
        <w:tc>
          <w:tcPr>
            <w:tcW w:w="914" w:type="dxa"/>
            <w:vMerge/>
            <w:hideMark/>
          </w:tcPr>
          <w:p w14:paraId="07F3D274"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2FDD5979"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9BE4CAC" w14:textId="77777777" w:rsidR="00763171" w:rsidRPr="009249C0" w:rsidRDefault="00763171" w:rsidP="00763171">
            <w:pPr>
              <w:rPr>
                <w:rFonts w:ascii="Calibri" w:hAnsi="Calibri" w:cs="Calibri"/>
                <w:color w:val="000000" w:themeColor="text1"/>
                <w:sz w:val="20"/>
                <w:szCs w:val="20"/>
              </w:rPr>
            </w:pPr>
          </w:p>
        </w:tc>
        <w:tc>
          <w:tcPr>
            <w:tcW w:w="1701" w:type="dxa"/>
            <w:noWrap/>
            <w:hideMark/>
          </w:tcPr>
          <w:p w14:paraId="74905AE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delle acque</w:t>
            </w:r>
          </w:p>
        </w:tc>
        <w:tc>
          <w:tcPr>
            <w:tcW w:w="3402" w:type="dxa"/>
            <w:noWrap/>
            <w:hideMark/>
          </w:tcPr>
          <w:p w14:paraId="60FBD90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Dati chimico-fisici</w:t>
            </w:r>
          </w:p>
        </w:tc>
        <w:tc>
          <w:tcPr>
            <w:tcW w:w="992" w:type="dxa"/>
            <w:noWrap/>
            <w:hideMark/>
          </w:tcPr>
          <w:p w14:paraId="38C2F49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Valori nei limiti di norma</w:t>
            </w:r>
          </w:p>
        </w:tc>
        <w:tc>
          <w:tcPr>
            <w:tcW w:w="1941" w:type="dxa"/>
            <w:noWrap/>
            <w:hideMark/>
          </w:tcPr>
          <w:p w14:paraId="2A2DD3B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3B1F05CB" w14:textId="77777777" w:rsidR="00763171" w:rsidRPr="009249C0" w:rsidRDefault="00763171" w:rsidP="00763171">
            <w:pPr>
              <w:rPr>
                <w:rFonts w:ascii="Calibri" w:hAnsi="Calibri" w:cs="Calibri"/>
                <w:color w:val="000000" w:themeColor="text1"/>
                <w:sz w:val="20"/>
                <w:szCs w:val="20"/>
              </w:rPr>
            </w:pPr>
          </w:p>
        </w:tc>
      </w:tr>
      <w:tr w:rsidR="00925BB0" w14:paraId="3E11A2F3" w14:textId="77777777" w:rsidTr="005A2DB3">
        <w:trPr>
          <w:cantSplit/>
        </w:trPr>
        <w:tc>
          <w:tcPr>
            <w:tcW w:w="914" w:type="dxa"/>
            <w:shd w:val="clear" w:color="000000" w:fill="BFBFBF"/>
            <w:hideMark/>
          </w:tcPr>
          <w:p w14:paraId="705F4A1B"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lastRenderedPageBreak/>
              <w:t>Habitat</w:t>
            </w:r>
          </w:p>
        </w:tc>
        <w:tc>
          <w:tcPr>
            <w:tcW w:w="1633" w:type="dxa"/>
            <w:shd w:val="clear" w:color="000000" w:fill="BFBFBF"/>
            <w:hideMark/>
          </w:tcPr>
          <w:p w14:paraId="12AADBA8"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1701" w:type="dxa"/>
            <w:shd w:val="clear" w:color="000000" w:fill="BFBFBF"/>
            <w:hideMark/>
          </w:tcPr>
          <w:p w14:paraId="3FB97A99"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000000" w:fill="BFBFBF"/>
            <w:hideMark/>
          </w:tcPr>
          <w:p w14:paraId="49A10CC2"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000000" w:fill="BFBFBF"/>
            <w:hideMark/>
          </w:tcPr>
          <w:p w14:paraId="42734BC3"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000000" w:fill="BFBFBF"/>
            <w:hideMark/>
          </w:tcPr>
          <w:p w14:paraId="5C2E5726"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000000" w:fill="BFBFBF"/>
            <w:hideMark/>
          </w:tcPr>
          <w:p w14:paraId="78D22870"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000000" w:fill="BFBFBF"/>
            <w:hideMark/>
          </w:tcPr>
          <w:p w14:paraId="31665683"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73CBFAA7" w14:textId="77777777" w:rsidTr="005A2DB3">
        <w:trPr>
          <w:cantSplit/>
        </w:trPr>
        <w:tc>
          <w:tcPr>
            <w:tcW w:w="914" w:type="dxa"/>
            <w:vMerge w:val="restart"/>
            <w:hideMark/>
          </w:tcPr>
          <w:p w14:paraId="45A5296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91AA</w:t>
            </w:r>
          </w:p>
        </w:tc>
        <w:tc>
          <w:tcPr>
            <w:tcW w:w="1633" w:type="dxa"/>
            <w:vMerge w:val="restart"/>
            <w:hideMark/>
          </w:tcPr>
          <w:p w14:paraId="6C33430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1701" w:type="dxa"/>
            <w:noWrap/>
            <w:hideMark/>
          </w:tcPr>
          <w:p w14:paraId="059FCDE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1701" w:type="dxa"/>
            <w:noWrap/>
            <w:hideMark/>
          </w:tcPr>
          <w:p w14:paraId="5EAB90C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3402" w:type="dxa"/>
            <w:noWrap/>
            <w:hideMark/>
          </w:tcPr>
          <w:p w14:paraId="76DEFFE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noWrap/>
            <w:hideMark/>
          </w:tcPr>
          <w:p w14:paraId="640C55A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4,93</w:t>
            </w:r>
          </w:p>
        </w:tc>
        <w:tc>
          <w:tcPr>
            <w:tcW w:w="1941" w:type="dxa"/>
            <w:noWrap/>
            <w:hideMark/>
          </w:tcPr>
          <w:p w14:paraId="483EB09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1992" w:type="dxa"/>
            <w:noWrap/>
            <w:hideMark/>
          </w:tcPr>
          <w:p w14:paraId="2808C721" w14:textId="77777777" w:rsidR="00763171" w:rsidRPr="009249C0" w:rsidRDefault="00763171" w:rsidP="00763171">
            <w:pPr>
              <w:rPr>
                <w:rFonts w:ascii="Calibri" w:hAnsi="Calibri" w:cs="Calibri"/>
                <w:color w:val="000000" w:themeColor="text1"/>
                <w:sz w:val="20"/>
                <w:szCs w:val="20"/>
              </w:rPr>
            </w:pPr>
          </w:p>
        </w:tc>
      </w:tr>
      <w:tr w:rsidR="00925BB0" w14:paraId="2810D02D" w14:textId="77777777" w:rsidTr="005A2DB3">
        <w:trPr>
          <w:cantSplit/>
        </w:trPr>
        <w:tc>
          <w:tcPr>
            <w:tcW w:w="914" w:type="dxa"/>
            <w:vMerge/>
            <w:hideMark/>
          </w:tcPr>
          <w:p w14:paraId="735BC550"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22AD7697"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73AB415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1701" w:type="dxa"/>
            <w:noWrap/>
            <w:hideMark/>
          </w:tcPr>
          <w:p w14:paraId="0BF59EB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verticale</w:t>
            </w:r>
          </w:p>
        </w:tc>
        <w:tc>
          <w:tcPr>
            <w:tcW w:w="3402" w:type="dxa"/>
            <w:noWrap/>
            <w:hideMark/>
          </w:tcPr>
          <w:p w14:paraId="68D58CE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Stratificazione della vegetazione</w:t>
            </w:r>
          </w:p>
        </w:tc>
        <w:tc>
          <w:tcPr>
            <w:tcW w:w="992" w:type="dxa"/>
            <w:noWrap/>
            <w:hideMark/>
          </w:tcPr>
          <w:p w14:paraId="638B078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3</w:t>
            </w:r>
          </w:p>
        </w:tc>
        <w:tc>
          <w:tcPr>
            <w:tcW w:w="1941" w:type="dxa"/>
            <w:noWrap/>
            <w:hideMark/>
          </w:tcPr>
          <w:p w14:paraId="67ADAEA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strati</w:t>
            </w:r>
          </w:p>
        </w:tc>
        <w:tc>
          <w:tcPr>
            <w:tcW w:w="1992" w:type="dxa"/>
            <w:noWrap/>
            <w:hideMark/>
          </w:tcPr>
          <w:p w14:paraId="0D12DF65" w14:textId="77777777" w:rsidR="00763171" w:rsidRPr="009249C0" w:rsidRDefault="00763171" w:rsidP="00763171">
            <w:pPr>
              <w:rPr>
                <w:rFonts w:ascii="Calibri" w:hAnsi="Calibri" w:cs="Calibri"/>
                <w:color w:val="000000" w:themeColor="text1"/>
                <w:sz w:val="20"/>
                <w:szCs w:val="20"/>
              </w:rPr>
            </w:pPr>
          </w:p>
        </w:tc>
      </w:tr>
      <w:tr w:rsidR="00925BB0" w14:paraId="385B0DA0" w14:textId="77777777" w:rsidTr="005A2DB3">
        <w:trPr>
          <w:cantSplit/>
        </w:trPr>
        <w:tc>
          <w:tcPr>
            <w:tcW w:w="914" w:type="dxa"/>
            <w:vMerge/>
            <w:hideMark/>
          </w:tcPr>
          <w:p w14:paraId="280F27D0"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68772BC1"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ED6791C" w14:textId="77777777" w:rsidR="00763171" w:rsidRPr="009249C0" w:rsidRDefault="00763171" w:rsidP="00763171">
            <w:pPr>
              <w:rPr>
                <w:rFonts w:ascii="Calibri" w:hAnsi="Calibri" w:cs="Calibri"/>
                <w:color w:val="000000" w:themeColor="text1"/>
                <w:sz w:val="20"/>
                <w:szCs w:val="20"/>
              </w:rPr>
            </w:pPr>
          </w:p>
        </w:tc>
        <w:tc>
          <w:tcPr>
            <w:tcW w:w="1701" w:type="dxa"/>
            <w:noWrap/>
            <w:hideMark/>
          </w:tcPr>
          <w:p w14:paraId="44F0F38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3402" w:type="dxa"/>
            <w:noWrap/>
            <w:hideMark/>
          </w:tcPr>
          <w:p w14:paraId="6ABB390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dello strato arboreo</w:t>
            </w:r>
          </w:p>
        </w:tc>
        <w:tc>
          <w:tcPr>
            <w:tcW w:w="992" w:type="dxa"/>
            <w:noWrap/>
            <w:hideMark/>
          </w:tcPr>
          <w:p w14:paraId="2B881AE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80</w:t>
            </w:r>
          </w:p>
        </w:tc>
        <w:tc>
          <w:tcPr>
            <w:tcW w:w="1941" w:type="dxa"/>
            <w:noWrap/>
            <w:hideMark/>
          </w:tcPr>
          <w:p w14:paraId="1F7D342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2146E8BB" w14:textId="77777777" w:rsidR="00763171" w:rsidRPr="009249C0" w:rsidRDefault="00763171" w:rsidP="00763171">
            <w:pPr>
              <w:rPr>
                <w:rFonts w:ascii="Calibri" w:hAnsi="Calibri" w:cs="Calibri"/>
                <w:color w:val="000000" w:themeColor="text1"/>
                <w:sz w:val="20"/>
                <w:szCs w:val="20"/>
              </w:rPr>
            </w:pPr>
          </w:p>
        </w:tc>
      </w:tr>
      <w:tr w:rsidR="00925BB0" w14:paraId="0F9A8E71" w14:textId="77777777" w:rsidTr="005A2DB3">
        <w:trPr>
          <w:cantSplit/>
        </w:trPr>
        <w:tc>
          <w:tcPr>
            <w:tcW w:w="914" w:type="dxa"/>
            <w:vMerge/>
            <w:hideMark/>
          </w:tcPr>
          <w:p w14:paraId="182675BD"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167F997F"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8305BB4"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323AD59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3402" w:type="dxa"/>
            <w:noWrap/>
            <w:hideMark/>
          </w:tcPr>
          <w:p w14:paraId="161FF8F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992" w:type="dxa"/>
            <w:noWrap/>
            <w:hideMark/>
          </w:tcPr>
          <w:p w14:paraId="639ED4A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70</w:t>
            </w:r>
          </w:p>
        </w:tc>
        <w:tc>
          <w:tcPr>
            <w:tcW w:w="1941" w:type="dxa"/>
            <w:noWrap/>
            <w:hideMark/>
          </w:tcPr>
          <w:p w14:paraId="5F51CC7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601E908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Il dato sarà disponibile nella prossima campagna di monitoraggio</w:t>
            </w:r>
          </w:p>
        </w:tc>
      </w:tr>
      <w:tr w:rsidR="00925BB0" w14:paraId="6D1C1829" w14:textId="77777777" w:rsidTr="005A2DB3">
        <w:trPr>
          <w:cantSplit/>
        </w:trPr>
        <w:tc>
          <w:tcPr>
            <w:tcW w:w="914" w:type="dxa"/>
            <w:vMerge/>
            <w:hideMark/>
          </w:tcPr>
          <w:p w14:paraId="375735E8"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27BBC93E"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A241FB2"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6E0D725"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7AAA53F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Diversità delle specie arboree</w:t>
            </w:r>
          </w:p>
        </w:tc>
        <w:tc>
          <w:tcPr>
            <w:tcW w:w="992" w:type="dxa"/>
            <w:noWrap/>
            <w:hideMark/>
          </w:tcPr>
          <w:p w14:paraId="7365484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4</w:t>
            </w:r>
          </w:p>
        </w:tc>
        <w:tc>
          <w:tcPr>
            <w:tcW w:w="1941" w:type="dxa"/>
            <w:noWrap/>
            <w:hideMark/>
          </w:tcPr>
          <w:p w14:paraId="0F91F81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w:t>
            </w:r>
          </w:p>
        </w:tc>
        <w:tc>
          <w:tcPr>
            <w:tcW w:w="1992" w:type="dxa"/>
            <w:noWrap/>
            <w:hideMark/>
          </w:tcPr>
          <w:p w14:paraId="6DE7B51D" w14:textId="77777777" w:rsidR="00763171" w:rsidRPr="009249C0" w:rsidRDefault="00763171" w:rsidP="00763171">
            <w:pPr>
              <w:rPr>
                <w:rFonts w:ascii="Calibri" w:hAnsi="Calibri" w:cs="Calibri"/>
                <w:color w:val="000000" w:themeColor="text1"/>
                <w:sz w:val="20"/>
                <w:szCs w:val="20"/>
              </w:rPr>
            </w:pPr>
          </w:p>
        </w:tc>
      </w:tr>
      <w:tr w:rsidR="00925BB0" w14:paraId="2CBFD07F" w14:textId="77777777" w:rsidTr="005A2DB3">
        <w:trPr>
          <w:cantSplit/>
        </w:trPr>
        <w:tc>
          <w:tcPr>
            <w:tcW w:w="914" w:type="dxa"/>
            <w:vMerge/>
            <w:hideMark/>
          </w:tcPr>
          <w:p w14:paraId="69D7DC32"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19275B62"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15E983B0"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A6DBC8C"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1EE716E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 e/o dinamica regressiva</w:t>
            </w:r>
          </w:p>
        </w:tc>
        <w:tc>
          <w:tcPr>
            <w:tcW w:w="992" w:type="dxa"/>
            <w:noWrap/>
            <w:hideMark/>
          </w:tcPr>
          <w:p w14:paraId="2265B5A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1941" w:type="dxa"/>
            <w:noWrap/>
            <w:hideMark/>
          </w:tcPr>
          <w:p w14:paraId="32F630B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29B8AC8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ruderali, sinantropiche Specie indicatrici di dinamica regressiva: specie caratteristiche di comunità vegetali più semplici dinamicamente collegate</w:t>
            </w:r>
          </w:p>
        </w:tc>
      </w:tr>
      <w:tr w:rsidR="00925BB0" w14:paraId="2BB4F6AD" w14:textId="77777777" w:rsidTr="005A2DB3">
        <w:trPr>
          <w:cantSplit/>
        </w:trPr>
        <w:tc>
          <w:tcPr>
            <w:tcW w:w="914" w:type="dxa"/>
            <w:vMerge/>
            <w:hideMark/>
          </w:tcPr>
          <w:p w14:paraId="55AE71FA"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2057557F"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1779C2A"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74AEC57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c>
          <w:tcPr>
            <w:tcW w:w="3402" w:type="dxa"/>
            <w:noWrap/>
            <w:hideMark/>
          </w:tcPr>
          <w:p w14:paraId="6FDAF1C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Disetaneità dello strato arboreo</w:t>
            </w:r>
          </w:p>
        </w:tc>
        <w:tc>
          <w:tcPr>
            <w:tcW w:w="992" w:type="dxa"/>
            <w:noWrap/>
            <w:hideMark/>
          </w:tcPr>
          <w:p w14:paraId="3D7B118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2</w:t>
            </w:r>
          </w:p>
        </w:tc>
        <w:tc>
          <w:tcPr>
            <w:tcW w:w="3933" w:type="dxa"/>
            <w:gridSpan w:val="2"/>
            <w:noWrap/>
            <w:hideMark/>
          </w:tcPr>
          <w:p w14:paraId="355C299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r>
      <w:tr w:rsidR="00925BB0" w14:paraId="6137308A" w14:textId="77777777" w:rsidTr="005A2DB3">
        <w:trPr>
          <w:cantSplit/>
        </w:trPr>
        <w:tc>
          <w:tcPr>
            <w:tcW w:w="914" w:type="dxa"/>
            <w:vMerge/>
            <w:hideMark/>
          </w:tcPr>
          <w:p w14:paraId="58681CBE"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2D239352"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48D772A7"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C563D8C"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6383E54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rinnovazione delle specie arboree tipiche</w:t>
            </w:r>
          </w:p>
        </w:tc>
        <w:tc>
          <w:tcPr>
            <w:tcW w:w="992" w:type="dxa"/>
            <w:noWrap/>
            <w:hideMark/>
          </w:tcPr>
          <w:p w14:paraId="55FF77D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1941" w:type="dxa"/>
            <w:noWrap/>
            <w:hideMark/>
          </w:tcPr>
          <w:p w14:paraId="44A60D1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314FE5F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degli individui di meno di 3 anni di età</w:t>
            </w:r>
          </w:p>
        </w:tc>
      </w:tr>
      <w:tr w:rsidR="00925BB0" w14:paraId="38711AD8" w14:textId="77777777" w:rsidTr="005A2DB3">
        <w:trPr>
          <w:cantSplit/>
        </w:trPr>
        <w:tc>
          <w:tcPr>
            <w:tcW w:w="914" w:type="dxa"/>
            <w:vMerge/>
            <w:hideMark/>
          </w:tcPr>
          <w:p w14:paraId="1D4E1439"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576A8C5F"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2D980529"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C0AB7E8"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023E1A1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Alberi maturi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70 cm, o in assenza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50 cm)</w:t>
            </w:r>
          </w:p>
        </w:tc>
        <w:tc>
          <w:tcPr>
            <w:tcW w:w="992" w:type="dxa"/>
            <w:noWrap/>
            <w:hideMark/>
          </w:tcPr>
          <w:p w14:paraId="237BEA4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&gt; 5</w:t>
            </w:r>
          </w:p>
        </w:tc>
        <w:tc>
          <w:tcPr>
            <w:tcW w:w="3933" w:type="dxa"/>
            <w:gridSpan w:val="2"/>
            <w:noWrap/>
            <w:hideMark/>
          </w:tcPr>
          <w:p w14:paraId="63D689C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r>
      <w:tr w:rsidR="00925BB0" w14:paraId="0F28334A" w14:textId="77777777" w:rsidTr="005A2DB3">
        <w:trPr>
          <w:cantSplit/>
        </w:trPr>
        <w:tc>
          <w:tcPr>
            <w:tcW w:w="914" w:type="dxa"/>
            <w:vMerge/>
            <w:hideMark/>
          </w:tcPr>
          <w:p w14:paraId="661FB219"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69005CEB"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4DF99C88"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7BF6DC3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3402" w:type="dxa"/>
            <w:noWrap/>
            <w:hideMark/>
          </w:tcPr>
          <w:p w14:paraId="486BA09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Legno morto a terra</w:t>
            </w:r>
          </w:p>
        </w:tc>
        <w:tc>
          <w:tcPr>
            <w:tcW w:w="992" w:type="dxa"/>
            <w:noWrap/>
            <w:hideMark/>
          </w:tcPr>
          <w:p w14:paraId="63FBD27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1941" w:type="dxa"/>
            <w:noWrap/>
            <w:hideMark/>
          </w:tcPr>
          <w:p w14:paraId="4EC6C9E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1992" w:type="dxa"/>
            <w:noWrap/>
            <w:hideMark/>
          </w:tcPr>
          <w:p w14:paraId="3B3C30C8" w14:textId="77777777" w:rsidR="00763171" w:rsidRPr="009249C0" w:rsidRDefault="00763171" w:rsidP="00763171">
            <w:pPr>
              <w:rPr>
                <w:rFonts w:ascii="Calibri" w:hAnsi="Calibri" w:cs="Calibri"/>
                <w:color w:val="000000" w:themeColor="text1"/>
                <w:sz w:val="20"/>
                <w:szCs w:val="20"/>
              </w:rPr>
            </w:pPr>
          </w:p>
        </w:tc>
      </w:tr>
      <w:tr w:rsidR="00925BB0" w14:paraId="6B38FAF6" w14:textId="77777777" w:rsidTr="005A2DB3">
        <w:trPr>
          <w:cantSplit/>
        </w:trPr>
        <w:tc>
          <w:tcPr>
            <w:tcW w:w="914" w:type="dxa"/>
            <w:vMerge/>
            <w:hideMark/>
          </w:tcPr>
          <w:p w14:paraId="14444E11"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1B738DC9"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B1326EB"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8C8E979"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7EB1BA9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Legno morto in piedi</w:t>
            </w:r>
          </w:p>
        </w:tc>
        <w:tc>
          <w:tcPr>
            <w:tcW w:w="992" w:type="dxa"/>
            <w:noWrap/>
            <w:hideMark/>
          </w:tcPr>
          <w:p w14:paraId="034F574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1941" w:type="dxa"/>
            <w:noWrap/>
            <w:hideMark/>
          </w:tcPr>
          <w:p w14:paraId="15D4B39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1992" w:type="dxa"/>
            <w:noWrap/>
            <w:hideMark/>
          </w:tcPr>
          <w:p w14:paraId="1BFA4515" w14:textId="77777777" w:rsidR="00763171" w:rsidRPr="009249C0" w:rsidRDefault="00763171" w:rsidP="00763171">
            <w:pPr>
              <w:rPr>
                <w:rFonts w:ascii="Calibri" w:hAnsi="Calibri" w:cs="Calibri"/>
                <w:color w:val="000000" w:themeColor="text1"/>
                <w:sz w:val="20"/>
                <w:szCs w:val="20"/>
              </w:rPr>
            </w:pPr>
          </w:p>
        </w:tc>
      </w:tr>
      <w:tr w:rsidR="00925BB0" w14:paraId="49900FC0" w14:textId="77777777" w:rsidTr="005A2DB3">
        <w:trPr>
          <w:cantSplit/>
        </w:trPr>
        <w:tc>
          <w:tcPr>
            <w:tcW w:w="914" w:type="dxa"/>
            <w:vMerge/>
            <w:hideMark/>
          </w:tcPr>
          <w:p w14:paraId="0400A263"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27625C8D"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38543A0"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2A7FFFA8"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0B7FA22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Fauna indicatrice di buona qualità</w:t>
            </w:r>
          </w:p>
        </w:tc>
        <w:tc>
          <w:tcPr>
            <w:tcW w:w="992" w:type="dxa"/>
            <w:noWrap/>
            <w:hideMark/>
          </w:tcPr>
          <w:p w14:paraId="3A7C8F0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Presente</w:t>
            </w:r>
          </w:p>
        </w:tc>
        <w:tc>
          <w:tcPr>
            <w:tcW w:w="1941" w:type="dxa"/>
            <w:noWrap/>
            <w:hideMark/>
          </w:tcPr>
          <w:p w14:paraId="5786F53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6F7A801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Cerambicidi, picidi</w:t>
            </w:r>
          </w:p>
        </w:tc>
      </w:tr>
      <w:tr w:rsidR="00925BB0" w14:paraId="20C22C57" w14:textId="77777777" w:rsidTr="005A2DB3">
        <w:trPr>
          <w:cantSplit/>
        </w:trPr>
        <w:tc>
          <w:tcPr>
            <w:tcW w:w="914" w:type="dxa"/>
            <w:shd w:val="clear" w:color="000000" w:fill="BFBFBF"/>
            <w:hideMark/>
          </w:tcPr>
          <w:p w14:paraId="36B91117"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1633" w:type="dxa"/>
            <w:shd w:val="clear" w:color="000000" w:fill="BFBFBF"/>
            <w:hideMark/>
          </w:tcPr>
          <w:p w14:paraId="74D17F1C"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1701" w:type="dxa"/>
            <w:shd w:val="clear" w:color="000000" w:fill="BFBFBF"/>
            <w:hideMark/>
          </w:tcPr>
          <w:p w14:paraId="24065A9F"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000000" w:fill="BFBFBF"/>
            <w:hideMark/>
          </w:tcPr>
          <w:p w14:paraId="22CF4C92"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000000" w:fill="BFBFBF"/>
            <w:hideMark/>
          </w:tcPr>
          <w:p w14:paraId="05B94978"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000000" w:fill="BFBFBF"/>
            <w:hideMark/>
          </w:tcPr>
          <w:p w14:paraId="30443E90"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000000" w:fill="BFBFBF"/>
            <w:hideMark/>
          </w:tcPr>
          <w:p w14:paraId="4520D61B"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000000" w:fill="BFBFBF"/>
            <w:hideMark/>
          </w:tcPr>
          <w:p w14:paraId="17C2A1B4"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1D0A4AAE" w14:textId="77777777" w:rsidTr="005A2DB3">
        <w:trPr>
          <w:cantSplit/>
        </w:trPr>
        <w:tc>
          <w:tcPr>
            <w:tcW w:w="914" w:type="dxa"/>
            <w:vMerge w:val="restart"/>
            <w:hideMark/>
          </w:tcPr>
          <w:p w14:paraId="542BD70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9260</w:t>
            </w:r>
          </w:p>
        </w:tc>
        <w:tc>
          <w:tcPr>
            <w:tcW w:w="1633" w:type="dxa"/>
            <w:vMerge w:val="restart"/>
            <w:hideMark/>
          </w:tcPr>
          <w:p w14:paraId="30E5F89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Migliorare struttura e </w:t>
            </w:r>
            <w:r w:rsidRPr="009249C0">
              <w:rPr>
                <w:rFonts w:ascii="Calibri" w:hAnsi="Calibri" w:cs="Calibri"/>
                <w:color w:val="000000" w:themeColor="text1"/>
                <w:sz w:val="20"/>
                <w:szCs w:val="20"/>
              </w:rPr>
              <w:lastRenderedPageBreak/>
              <w:t>funzioni entro 10 anni</w:t>
            </w:r>
          </w:p>
        </w:tc>
        <w:tc>
          <w:tcPr>
            <w:tcW w:w="1701" w:type="dxa"/>
            <w:noWrap/>
            <w:hideMark/>
          </w:tcPr>
          <w:p w14:paraId="017DD3A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Area occupata</w:t>
            </w:r>
          </w:p>
        </w:tc>
        <w:tc>
          <w:tcPr>
            <w:tcW w:w="1701" w:type="dxa"/>
            <w:noWrap/>
            <w:hideMark/>
          </w:tcPr>
          <w:p w14:paraId="532C921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3402" w:type="dxa"/>
            <w:noWrap/>
            <w:hideMark/>
          </w:tcPr>
          <w:p w14:paraId="6FEE5F7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noWrap/>
            <w:hideMark/>
          </w:tcPr>
          <w:p w14:paraId="26D04F7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2,51</w:t>
            </w:r>
          </w:p>
        </w:tc>
        <w:tc>
          <w:tcPr>
            <w:tcW w:w="1941" w:type="dxa"/>
            <w:noWrap/>
            <w:hideMark/>
          </w:tcPr>
          <w:p w14:paraId="2086355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1992" w:type="dxa"/>
            <w:noWrap/>
            <w:hideMark/>
          </w:tcPr>
          <w:p w14:paraId="57BA3183" w14:textId="77777777" w:rsidR="00763171" w:rsidRPr="009249C0" w:rsidRDefault="00763171" w:rsidP="00763171">
            <w:pPr>
              <w:rPr>
                <w:rFonts w:ascii="Calibri" w:hAnsi="Calibri" w:cs="Calibri"/>
                <w:color w:val="000000" w:themeColor="text1"/>
                <w:sz w:val="20"/>
                <w:szCs w:val="20"/>
              </w:rPr>
            </w:pPr>
          </w:p>
        </w:tc>
      </w:tr>
      <w:tr w:rsidR="00925BB0" w14:paraId="0667628B" w14:textId="77777777" w:rsidTr="005A2DB3">
        <w:trPr>
          <w:cantSplit/>
        </w:trPr>
        <w:tc>
          <w:tcPr>
            <w:tcW w:w="914" w:type="dxa"/>
            <w:vMerge/>
            <w:hideMark/>
          </w:tcPr>
          <w:p w14:paraId="2EDFB1C1"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56B309F6"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2D91FBD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1701" w:type="dxa"/>
            <w:noWrap/>
            <w:hideMark/>
          </w:tcPr>
          <w:p w14:paraId="5476EF9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verticale</w:t>
            </w:r>
          </w:p>
        </w:tc>
        <w:tc>
          <w:tcPr>
            <w:tcW w:w="3402" w:type="dxa"/>
            <w:noWrap/>
            <w:hideMark/>
          </w:tcPr>
          <w:p w14:paraId="71D1A20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Stratificazione della vegetazione</w:t>
            </w:r>
          </w:p>
        </w:tc>
        <w:tc>
          <w:tcPr>
            <w:tcW w:w="992" w:type="dxa"/>
            <w:noWrap/>
            <w:hideMark/>
          </w:tcPr>
          <w:p w14:paraId="1241FFA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3</w:t>
            </w:r>
          </w:p>
        </w:tc>
        <w:tc>
          <w:tcPr>
            <w:tcW w:w="1941" w:type="dxa"/>
            <w:noWrap/>
            <w:hideMark/>
          </w:tcPr>
          <w:p w14:paraId="08F8543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strati</w:t>
            </w:r>
          </w:p>
        </w:tc>
        <w:tc>
          <w:tcPr>
            <w:tcW w:w="1992" w:type="dxa"/>
            <w:noWrap/>
            <w:hideMark/>
          </w:tcPr>
          <w:p w14:paraId="39C2EF69" w14:textId="77777777" w:rsidR="00763171" w:rsidRPr="009249C0" w:rsidRDefault="00763171" w:rsidP="00763171">
            <w:pPr>
              <w:rPr>
                <w:rFonts w:ascii="Calibri" w:hAnsi="Calibri" w:cs="Calibri"/>
                <w:color w:val="000000" w:themeColor="text1"/>
                <w:sz w:val="20"/>
                <w:szCs w:val="20"/>
              </w:rPr>
            </w:pPr>
          </w:p>
        </w:tc>
      </w:tr>
      <w:tr w:rsidR="00925BB0" w14:paraId="0EDCAE6A" w14:textId="77777777" w:rsidTr="005A2DB3">
        <w:trPr>
          <w:cantSplit/>
        </w:trPr>
        <w:tc>
          <w:tcPr>
            <w:tcW w:w="914" w:type="dxa"/>
            <w:vMerge/>
            <w:hideMark/>
          </w:tcPr>
          <w:p w14:paraId="473C2857"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69E47422"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7C483715" w14:textId="77777777" w:rsidR="00763171" w:rsidRPr="009249C0" w:rsidRDefault="00763171" w:rsidP="00763171">
            <w:pPr>
              <w:rPr>
                <w:rFonts w:ascii="Calibri" w:hAnsi="Calibri" w:cs="Calibri"/>
                <w:color w:val="000000" w:themeColor="text1"/>
                <w:sz w:val="20"/>
                <w:szCs w:val="20"/>
              </w:rPr>
            </w:pPr>
          </w:p>
        </w:tc>
        <w:tc>
          <w:tcPr>
            <w:tcW w:w="1701" w:type="dxa"/>
            <w:noWrap/>
            <w:hideMark/>
          </w:tcPr>
          <w:p w14:paraId="79760EB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3402" w:type="dxa"/>
            <w:noWrap/>
            <w:hideMark/>
          </w:tcPr>
          <w:p w14:paraId="411EBC6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dello strato arboreo</w:t>
            </w:r>
          </w:p>
        </w:tc>
        <w:tc>
          <w:tcPr>
            <w:tcW w:w="992" w:type="dxa"/>
            <w:noWrap/>
            <w:hideMark/>
          </w:tcPr>
          <w:p w14:paraId="532F5B8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80</w:t>
            </w:r>
          </w:p>
        </w:tc>
        <w:tc>
          <w:tcPr>
            <w:tcW w:w="1941" w:type="dxa"/>
            <w:noWrap/>
            <w:hideMark/>
          </w:tcPr>
          <w:p w14:paraId="5AD6C07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7BA1F263" w14:textId="77777777" w:rsidR="00763171" w:rsidRPr="009249C0" w:rsidRDefault="00763171" w:rsidP="00763171">
            <w:pPr>
              <w:rPr>
                <w:rFonts w:ascii="Calibri" w:hAnsi="Calibri" w:cs="Calibri"/>
                <w:color w:val="000000" w:themeColor="text1"/>
                <w:sz w:val="20"/>
                <w:szCs w:val="20"/>
              </w:rPr>
            </w:pPr>
          </w:p>
        </w:tc>
      </w:tr>
      <w:tr w:rsidR="00925BB0" w14:paraId="75583098" w14:textId="77777777" w:rsidTr="005A2DB3">
        <w:trPr>
          <w:cantSplit/>
        </w:trPr>
        <w:tc>
          <w:tcPr>
            <w:tcW w:w="914" w:type="dxa"/>
            <w:vMerge/>
            <w:hideMark/>
          </w:tcPr>
          <w:p w14:paraId="431BC218"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1AF1E54B"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4CF6282A"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1A6FBCC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3402" w:type="dxa"/>
            <w:noWrap/>
            <w:hideMark/>
          </w:tcPr>
          <w:p w14:paraId="4BA92EB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992" w:type="dxa"/>
            <w:noWrap/>
            <w:hideMark/>
          </w:tcPr>
          <w:p w14:paraId="34725DA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70</w:t>
            </w:r>
          </w:p>
        </w:tc>
        <w:tc>
          <w:tcPr>
            <w:tcW w:w="1941" w:type="dxa"/>
            <w:noWrap/>
            <w:hideMark/>
          </w:tcPr>
          <w:p w14:paraId="227F9F7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1515833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Castanea sativa</w:t>
            </w:r>
          </w:p>
        </w:tc>
      </w:tr>
      <w:tr w:rsidR="00925BB0" w14:paraId="1D74228D" w14:textId="77777777" w:rsidTr="005A2DB3">
        <w:trPr>
          <w:cantSplit/>
        </w:trPr>
        <w:tc>
          <w:tcPr>
            <w:tcW w:w="914" w:type="dxa"/>
            <w:vMerge/>
            <w:hideMark/>
          </w:tcPr>
          <w:p w14:paraId="534D1FF8"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50D04489"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0E214A2"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C3E7506"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631C4FC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Diversità delle specie arboree</w:t>
            </w:r>
          </w:p>
        </w:tc>
        <w:tc>
          <w:tcPr>
            <w:tcW w:w="992" w:type="dxa"/>
            <w:noWrap/>
            <w:hideMark/>
          </w:tcPr>
          <w:p w14:paraId="502D750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3</w:t>
            </w:r>
          </w:p>
        </w:tc>
        <w:tc>
          <w:tcPr>
            <w:tcW w:w="1941" w:type="dxa"/>
            <w:noWrap/>
            <w:hideMark/>
          </w:tcPr>
          <w:p w14:paraId="7AEEC74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w:t>
            </w:r>
          </w:p>
        </w:tc>
        <w:tc>
          <w:tcPr>
            <w:tcW w:w="1992" w:type="dxa"/>
            <w:noWrap/>
            <w:hideMark/>
          </w:tcPr>
          <w:p w14:paraId="355F20A5" w14:textId="77777777" w:rsidR="00763171" w:rsidRPr="009249C0" w:rsidRDefault="00763171" w:rsidP="00763171">
            <w:pPr>
              <w:rPr>
                <w:rFonts w:ascii="Calibri" w:hAnsi="Calibri" w:cs="Calibri"/>
                <w:color w:val="000000" w:themeColor="text1"/>
                <w:sz w:val="20"/>
                <w:szCs w:val="20"/>
              </w:rPr>
            </w:pPr>
          </w:p>
        </w:tc>
      </w:tr>
      <w:tr w:rsidR="00925BB0" w14:paraId="6EB8A7FC" w14:textId="77777777" w:rsidTr="005A2DB3">
        <w:trPr>
          <w:cantSplit/>
        </w:trPr>
        <w:tc>
          <w:tcPr>
            <w:tcW w:w="914" w:type="dxa"/>
            <w:vMerge/>
            <w:hideMark/>
          </w:tcPr>
          <w:p w14:paraId="0B5E2F14"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3740BA0E"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492E6FDF"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15868E1D"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6606A8A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 e/o dinamica regressiva</w:t>
            </w:r>
          </w:p>
        </w:tc>
        <w:tc>
          <w:tcPr>
            <w:tcW w:w="992" w:type="dxa"/>
            <w:noWrap/>
            <w:hideMark/>
          </w:tcPr>
          <w:p w14:paraId="2881F34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1941" w:type="dxa"/>
            <w:noWrap/>
            <w:hideMark/>
          </w:tcPr>
          <w:p w14:paraId="1C5DC88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54E19FB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 ruderali, sinantropiche Specie indicatrici di dinamica regressiva: specie caratteristiche di comunità vegetali più semplici dinamicamente collegate</w:t>
            </w:r>
          </w:p>
        </w:tc>
      </w:tr>
      <w:tr w:rsidR="00925BB0" w14:paraId="18CD70D3" w14:textId="77777777" w:rsidTr="005A2DB3">
        <w:trPr>
          <w:cantSplit/>
        </w:trPr>
        <w:tc>
          <w:tcPr>
            <w:tcW w:w="914" w:type="dxa"/>
            <w:vMerge/>
            <w:hideMark/>
          </w:tcPr>
          <w:p w14:paraId="3D116875"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5FE1185C"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97062AD"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47867E35"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0DA49EA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fenomeni dinamici in atto</w:t>
            </w:r>
          </w:p>
        </w:tc>
        <w:tc>
          <w:tcPr>
            <w:tcW w:w="992" w:type="dxa"/>
            <w:noWrap/>
            <w:hideMark/>
          </w:tcPr>
          <w:p w14:paraId="7F675FF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30</w:t>
            </w:r>
          </w:p>
        </w:tc>
        <w:tc>
          <w:tcPr>
            <w:tcW w:w="1941" w:type="dxa"/>
            <w:noWrap/>
            <w:hideMark/>
          </w:tcPr>
          <w:p w14:paraId="3BDA0EE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377B85E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dinamica: specie arboree caratteristiche di altre comunità vegetali potenziali a livello locale</w:t>
            </w:r>
          </w:p>
        </w:tc>
      </w:tr>
      <w:tr w:rsidR="00925BB0" w14:paraId="1153EF2E" w14:textId="77777777" w:rsidTr="005A2DB3">
        <w:trPr>
          <w:cantSplit/>
        </w:trPr>
        <w:tc>
          <w:tcPr>
            <w:tcW w:w="914" w:type="dxa"/>
            <w:vMerge/>
            <w:hideMark/>
          </w:tcPr>
          <w:p w14:paraId="1C6E0A13"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44852FF4"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448D6E32"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00C943B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c>
          <w:tcPr>
            <w:tcW w:w="3402" w:type="dxa"/>
            <w:noWrap/>
            <w:hideMark/>
          </w:tcPr>
          <w:p w14:paraId="44387FC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Disetaneità dello strato arboreo</w:t>
            </w:r>
          </w:p>
        </w:tc>
        <w:tc>
          <w:tcPr>
            <w:tcW w:w="992" w:type="dxa"/>
            <w:noWrap/>
            <w:hideMark/>
          </w:tcPr>
          <w:p w14:paraId="4689DDA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2</w:t>
            </w:r>
          </w:p>
        </w:tc>
        <w:tc>
          <w:tcPr>
            <w:tcW w:w="3933" w:type="dxa"/>
            <w:gridSpan w:val="2"/>
            <w:noWrap/>
            <w:hideMark/>
          </w:tcPr>
          <w:p w14:paraId="3208A94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r>
      <w:tr w:rsidR="00925BB0" w14:paraId="2E6CAD05" w14:textId="77777777" w:rsidTr="005A2DB3">
        <w:trPr>
          <w:cantSplit/>
        </w:trPr>
        <w:tc>
          <w:tcPr>
            <w:tcW w:w="914" w:type="dxa"/>
            <w:vMerge/>
            <w:hideMark/>
          </w:tcPr>
          <w:p w14:paraId="5C0B6305"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3BE29035"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7DC30F7A"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F35AD70"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094B6DB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rinnovazione delle specie arboree tipiche</w:t>
            </w:r>
          </w:p>
        </w:tc>
        <w:tc>
          <w:tcPr>
            <w:tcW w:w="992" w:type="dxa"/>
            <w:noWrap/>
            <w:hideMark/>
          </w:tcPr>
          <w:p w14:paraId="2DBDD38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1941" w:type="dxa"/>
            <w:noWrap/>
            <w:hideMark/>
          </w:tcPr>
          <w:p w14:paraId="666818F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429377E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degli individui di meno di 3 anni di età</w:t>
            </w:r>
          </w:p>
        </w:tc>
      </w:tr>
      <w:tr w:rsidR="00925BB0" w14:paraId="7E12052D" w14:textId="77777777" w:rsidTr="005A2DB3">
        <w:trPr>
          <w:cantSplit/>
        </w:trPr>
        <w:tc>
          <w:tcPr>
            <w:tcW w:w="914" w:type="dxa"/>
            <w:vMerge/>
            <w:hideMark/>
          </w:tcPr>
          <w:p w14:paraId="1A365E34"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32C8AC03"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77BAEA1"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EE73187"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4663D61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Alberi maturi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70 cm, o in assenza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50 cm)</w:t>
            </w:r>
          </w:p>
        </w:tc>
        <w:tc>
          <w:tcPr>
            <w:tcW w:w="992" w:type="dxa"/>
            <w:noWrap/>
            <w:hideMark/>
          </w:tcPr>
          <w:p w14:paraId="7F1A211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&gt; 5</w:t>
            </w:r>
          </w:p>
        </w:tc>
        <w:tc>
          <w:tcPr>
            <w:tcW w:w="3933" w:type="dxa"/>
            <w:gridSpan w:val="2"/>
            <w:noWrap/>
            <w:hideMark/>
          </w:tcPr>
          <w:p w14:paraId="2873D07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r>
      <w:tr w:rsidR="00925BB0" w14:paraId="5DC46D2F" w14:textId="77777777" w:rsidTr="005A2DB3">
        <w:trPr>
          <w:cantSplit/>
        </w:trPr>
        <w:tc>
          <w:tcPr>
            <w:tcW w:w="914" w:type="dxa"/>
            <w:vMerge/>
            <w:hideMark/>
          </w:tcPr>
          <w:p w14:paraId="145D9147"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649B0311"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29D19ECF"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69C639C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3402" w:type="dxa"/>
            <w:noWrap/>
            <w:hideMark/>
          </w:tcPr>
          <w:p w14:paraId="74A435B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Legno morto a terra</w:t>
            </w:r>
          </w:p>
        </w:tc>
        <w:tc>
          <w:tcPr>
            <w:tcW w:w="992" w:type="dxa"/>
            <w:noWrap/>
            <w:hideMark/>
          </w:tcPr>
          <w:p w14:paraId="5AAD182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1941" w:type="dxa"/>
            <w:noWrap/>
            <w:hideMark/>
          </w:tcPr>
          <w:p w14:paraId="3D83667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1992" w:type="dxa"/>
            <w:noWrap/>
            <w:hideMark/>
          </w:tcPr>
          <w:p w14:paraId="74FE6061" w14:textId="77777777" w:rsidR="00763171" w:rsidRPr="009249C0" w:rsidRDefault="00763171" w:rsidP="00763171">
            <w:pPr>
              <w:rPr>
                <w:rFonts w:ascii="Calibri" w:hAnsi="Calibri" w:cs="Calibri"/>
                <w:color w:val="000000" w:themeColor="text1"/>
                <w:sz w:val="20"/>
                <w:szCs w:val="20"/>
              </w:rPr>
            </w:pPr>
          </w:p>
        </w:tc>
      </w:tr>
      <w:tr w:rsidR="00925BB0" w14:paraId="4AE27195" w14:textId="77777777" w:rsidTr="005A2DB3">
        <w:trPr>
          <w:cantSplit/>
        </w:trPr>
        <w:tc>
          <w:tcPr>
            <w:tcW w:w="914" w:type="dxa"/>
            <w:vMerge/>
            <w:hideMark/>
          </w:tcPr>
          <w:p w14:paraId="539D9F55"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60F65200"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4B4A6D6"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1713B9C"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7008774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Legno morto in piedi</w:t>
            </w:r>
          </w:p>
        </w:tc>
        <w:tc>
          <w:tcPr>
            <w:tcW w:w="992" w:type="dxa"/>
            <w:noWrap/>
            <w:hideMark/>
          </w:tcPr>
          <w:p w14:paraId="0FD5EEE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1941" w:type="dxa"/>
            <w:noWrap/>
            <w:hideMark/>
          </w:tcPr>
          <w:p w14:paraId="1D3B448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1992" w:type="dxa"/>
            <w:noWrap/>
            <w:hideMark/>
          </w:tcPr>
          <w:p w14:paraId="05C0A765" w14:textId="77777777" w:rsidR="00763171" w:rsidRPr="009249C0" w:rsidRDefault="00763171" w:rsidP="00763171">
            <w:pPr>
              <w:rPr>
                <w:rFonts w:ascii="Calibri" w:hAnsi="Calibri" w:cs="Calibri"/>
                <w:color w:val="000000" w:themeColor="text1"/>
                <w:sz w:val="20"/>
                <w:szCs w:val="20"/>
              </w:rPr>
            </w:pPr>
          </w:p>
        </w:tc>
      </w:tr>
      <w:tr w:rsidR="00925BB0" w14:paraId="5C66CED9" w14:textId="77777777" w:rsidTr="005A2DB3">
        <w:trPr>
          <w:cantSplit/>
        </w:trPr>
        <w:tc>
          <w:tcPr>
            <w:tcW w:w="914" w:type="dxa"/>
            <w:vMerge/>
            <w:hideMark/>
          </w:tcPr>
          <w:p w14:paraId="6C2C3B31"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77E7AD60" w14:textId="77777777" w:rsidR="00763171" w:rsidRPr="009249C0" w:rsidRDefault="00763171" w:rsidP="00763171">
            <w:pPr>
              <w:rPr>
                <w:rFonts w:ascii="Calibri" w:hAnsi="Calibri" w:cs="Calibri"/>
                <w:color w:val="000000" w:themeColor="text1"/>
                <w:sz w:val="20"/>
                <w:szCs w:val="20"/>
              </w:rPr>
            </w:pPr>
          </w:p>
        </w:tc>
        <w:tc>
          <w:tcPr>
            <w:tcW w:w="1701" w:type="dxa"/>
            <w:shd w:val="clear" w:color="000000" w:fill="BFBFBF"/>
            <w:hideMark/>
          </w:tcPr>
          <w:p w14:paraId="0DF32F58" w14:textId="77777777" w:rsidR="00763171" w:rsidRPr="009249C0" w:rsidRDefault="00A46343" w:rsidP="00763171">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art.17</w:t>
            </w:r>
          </w:p>
        </w:tc>
        <w:tc>
          <w:tcPr>
            <w:tcW w:w="1701" w:type="dxa"/>
            <w:shd w:val="clear" w:color="000000" w:fill="BFBFBF"/>
            <w:hideMark/>
          </w:tcPr>
          <w:p w14:paraId="456BF2FF" w14:textId="77777777" w:rsidR="00763171" w:rsidRPr="009249C0" w:rsidRDefault="00A46343" w:rsidP="00763171">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Pressioni</w:t>
            </w:r>
          </w:p>
        </w:tc>
        <w:tc>
          <w:tcPr>
            <w:tcW w:w="3402" w:type="dxa"/>
            <w:shd w:val="clear" w:color="000000" w:fill="BFBFBF"/>
            <w:hideMark/>
          </w:tcPr>
          <w:p w14:paraId="59560B09" w14:textId="77777777" w:rsidR="00763171" w:rsidRPr="009249C0" w:rsidRDefault="00A46343" w:rsidP="00763171">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Descrizione dell'impatto</w:t>
            </w:r>
          </w:p>
        </w:tc>
        <w:tc>
          <w:tcPr>
            <w:tcW w:w="992" w:type="dxa"/>
            <w:shd w:val="clear" w:color="000000" w:fill="BFBFBF"/>
            <w:hideMark/>
          </w:tcPr>
          <w:p w14:paraId="54F22F69" w14:textId="77777777" w:rsidR="00763171" w:rsidRPr="009249C0" w:rsidRDefault="00A46343" w:rsidP="00763171">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000000" w:fill="BFBFBF"/>
            <w:hideMark/>
          </w:tcPr>
          <w:p w14:paraId="6A11B27F" w14:textId="77777777" w:rsidR="00763171" w:rsidRPr="009249C0" w:rsidRDefault="00A46343" w:rsidP="00763171">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000000" w:fill="BFBFBF"/>
            <w:hideMark/>
          </w:tcPr>
          <w:p w14:paraId="43F9ACCB" w14:textId="77777777" w:rsidR="00763171" w:rsidRPr="009249C0" w:rsidRDefault="00A46343" w:rsidP="00763171">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784FCB5F" w14:textId="77777777" w:rsidTr="005A2DB3">
        <w:trPr>
          <w:cantSplit/>
        </w:trPr>
        <w:tc>
          <w:tcPr>
            <w:tcW w:w="914" w:type="dxa"/>
            <w:vMerge/>
            <w:hideMark/>
          </w:tcPr>
          <w:p w14:paraId="6F1A3245"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5B07804B" w14:textId="77777777" w:rsidR="00763171" w:rsidRPr="009249C0" w:rsidRDefault="00763171" w:rsidP="00763171">
            <w:pPr>
              <w:rPr>
                <w:rFonts w:ascii="Calibri" w:hAnsi="Calibri" w:cs="Calibri"/>
                <w:color w:val="000000" w:themeColor="text1"/>
                <w:sz w:val="20"/>
                <w:szCs w:val="20"/>
              </w:rPr>
            </w:pPr>
          </w:p>
        </w:tc>
        <w:tc>
          <w:tcPr>
            <w:tcW w:w="1701" w:type="dxa"/>
            <w:noWrap/>
            <w:hideMark/>
          </w:tcPr>
          <w:p w14:paraId="49D1A79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Prospettive future</w:t>
            </w:r>
          </w:p>
        </w:tc>
        <w:tc>
          <w:tcPr>
            <w:tcW w:w="1701" w:type="dxa"/>
            <w:hideMark/>
          </w:tcPr>
          <w:p w14:paraId="0B165C3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Gestione forestale mirata a ridurre le foreste vetuste</w:t>
            </w:r>
          </w:p>
        </w:tc>
        <w:tc>
          <w:tcPr>
            <w:tcW w:w="3402" w:type="dxa"/>
            <w:noWrap/>
            <w:hideMark/>
          </w:tcPr>
          <w:p w14:paraId="73DC6B1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Semplificazione dell'habitat</w:t>
            </w:r>
          </w:p>
        </w:tc>
        <w:tc>
          <w:tcPr>
            <w:tcW w:w="992" w:type="dxa"/>
            <w:noWrap/>
            <w:hideMark/>
          </w:tcPr>
          <w:p w14:paraId="6A054BA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0</w:t>
            </w:r>
          </w:p>
        </w:tc>
        <w:tc>
          <w:tcPr>
            <w:tcW w:w="1941" w:type="dxa"/>
            <w:noWrap/>
            <w:hideMark/>
          </w:tcPr>
          <w:p w14:paraId="683396D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ettari con obiettivi target non soddisfatti</w:t>
            </w:r>
          </w:p>
        </w:tc>
        <w:tc>
          <w:tcPr>
            <w:tcW w:w="1992" w:type="dxa"/>
            <w:noWrap/>
            <w:hideMark/>
          </w:tcPr>
          <w:p w14:paraId="1E2E7BC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impatto medio</w:t>
            </w:r>
          </w:p>
        </w:tc>
      </w:tr>
      <w:tr w:rsidR="00925BB0" w14:paraId="351A8485" w14:textId="77777777" w:rsidTr="005A2DB3">
        <w:trPr>
          <w:cantSplit/>
        </w:trPr>
        <w:tc>
          <w:tcPr>
            <w:tcW w:w="914" w:type="dxa"/>
            <w:shd w:val="clear" w:color="000000" w:fill="BFBFBF"/>
            <w:hideMark/>
          </w:tcPr>
          <w:p w14:paraId="2839F74C"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1633" w:type="dxa"/>
            <w:shd w:val="clear" w:color="000000" w:fill="BFBFBF"/>
            <w:hideMark/>
          </w:tcPr>
          <w:p w14:paraId="52D0D4C8"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1701" w:type="dxa"/>
            <w:shd w:val="clear" w:color="000000" w:fill="BFBFBF"/>
            <w:hideMark/>
          </w:tcPr>
          <w:p w14:paraId="307FE302"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000000" w:fill="BFBFBF"/>
            <w:hideMark/>
          </w:tcPr>
          <w:p w14:paraId="3534A236"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000000" w:fill="BFBFBF"/>
            <w:hideMark/>
          </w:tcPr>
          <w:p w14:paraId="3F3FCD54"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000000" w:fill="BFBFBF"/>
            <w:hideMark/>
          </w:tcPr>
          <w:p w14:paraId="0DB4F5F2"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000000" w:fill="BFBFBF"/>
            <w:hideMark/>
          </w:tcPr>
          <w:p w14:paraId="724C0400"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000000" w:fill="BFBFBF"/>
            <w:hideMark/>
          </w:tcPr>
          <w:p w14:paraId="694271F4"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53E9AE74" w14:textId="77777777" w:rsidTr="005A2DB3">
        <w:trPr>
          <w:cantSplit/>
        </w:trPr>
        <w:tc>
          <w:tcPr>
            <w:tcW w:w="914" w:type="dxa"/>
            <w:vMerge w:val="restart"/>
            <w:hideMark/>
          </w:tcPr>
          <w:p w14:paraId="555AA4D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9340</w:t>
            </w:r>
          </w:p>
        </w:tc>
        <w:tc>
          <w:tcPr>
            <w:tcW w:w="1633" w:type="dxa"/>
            <w:vMerge w:val="restart"/>
            <w:hideMark/>
          </w:tcPr>
          <w:p w14:paraId="1173246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1701" w:type="dxa"/>
            <w:noWrap/>
            <w:hideMark/>
          </w:tcPr>
          <w:p w14:paraId="09492C4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1701" w:type="dxa"/>
            <w:noWrap/>
            <w:hideMark/>
          </w:tcPr>
          <w:p w14:paraId="5734B95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3402" w:type="dxa"/>
            <w:noWrap/>
            <w:hideMark/>
          </w:tcPr>
          <w:p w14:paraId="1CB65F9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noWrap/>
            <w:hideMark/>
          </w:tcPr>
          <w:p w14:paraId="1B7E3E2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13,92</w:t>
            </w:r>
          </w:p>
        </w:tc>
        <w:tc>
          <w:tcPr>
            <w:tcW w:w="1941" w:type="dxa"/>
            <w:noWrap/>
            <w:hideMark/>
          </w:tcPr>
          <w:p w14:paraId="5522781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1992" w:type="dxa"/>
            <w:noWrap/>
            <w:hideMark/>
          </w:tcPr>
          <w:p w14:paraId="2666E19B" w14:textId="77777777" w:rsidR="00763171" w:rsidRPr="009249C0" w:rsidRDefault="00763171" w:rsidP="00763171">
            <w:pPr>
              <w:rPr>
                <w:rFonts w:ascii="Calibri" w:hAnsi="Calibri" w:cs="Calibri"/>
                <w:color w:val="000000" w:themeColor="text1"/>
                <w:sz w:val="20"/>
                <w:szCs w:val="20"/>
              </w:rPr>
            </w:pPr>
          </w:p>
        </w:tc>
      </w:tr>
      <w:tr w:rsidR="00925BB0" w14:paraId="24E29F20" w14:textId="77777777" w:rsidTr="005A2DB3">
        <w:trPr>
          <w:cantSplit/>
        </w:trPr>
        <w:tc>
          <w:tcPr>
            <w:tcW w:w="914" w:type="dxa"/>
            <w:vMerge/>
            <w:hideMark/>
          </w:tcPr>
          <w:p w14:paraId="46D68C5B"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2FD34E56"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5870F37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1701" w:type="dxa"/>
            <w:noWrap/>
            <w:hideMark/>
          </w:tcPr>
          <w:p w14:paraId="0038D4E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verticale</w:t>
            </w:r>
          </w:p>
        </w:tc>
        <w:tc>
          <w:tcPr>
            <w:tcW w:w="3402" w:type="dxa"/>
            <w:noWrap/>
            <w:hideMark/>
          </w:tcPr>
          <w:p w14:paraId="1F4B7B8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Stratificazione della vegetazione</w:t>
            </w:r>
          </w:p>
        </w:tc>
        <w:tc>
          <w:tcPr>
            <w:tcW w:w="992" w:type="dxa"/>
            <w:noWrap/>
            <w:hideMark/>
          </w:tcPr>
          <w:p w14:paraId="2DCDCD7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3</w:t>
            </w:r>
          </w:p>
        </w:tc>
        <w:tc>
          <w:tcPr>
            <w:tcW w:w="1941" w:type="dxa"/>
            <w:noWrap/>
            <w:hideMark/>
          </w:tcPr>
          <w:p w14:paraId="4B4F5E8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strati</w:t>
            </w:r>
          </w:p>
        </w:tc>
        <w:tc>
          <w:tcPr>
            <w:tcW w:w="1992" w:type="dxa"/>
            <w:noWrap/>
            <w:hideMark/>
          </w:tcPr>
          <w:p w14:paraId="3EE9A819" w14:textId="77777777" w:rsidR="00763171" w:rsidRPr="009249C0" w:rsidRDefault="00763171" w:rsidP="00763171">
            <w:pPr>
              <w:rPr>
                <w:rFonts w:ascii="Calibri" w:hAnsi="Calibri" w:cs="Calibri"/>
                <w:color w:val="000000" w:themeColor="text1"/>
                <w:sz w:val="20"/>
                <w:szCs w:val="20"/>
              </w:rPr>
            </w:pPr>
          </w:p>
        </w:tc>
      </w:tr>
      <w:tr w:rsidR="00925BB0" w14:paraId="67D8672E" w14:textId="77777777" w:rsidTr="005A2DB3">
        <w:trPr>
          <w:cantSplit/>
        </w:trPr>
        <w:tc>
          <w:tcPr>
            <w:tcW w:w="914" w:type="dxa"/>
            <w:vMerge/>
            <w:hideMark/>
          </w:tcPr>
          <w:p w14:paraId="24FF5283"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720D34CB"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7FAF3B57" w14:textId="77777777" w:rsidR="00763171" w:rsidRPr="009249C0" w:rsidRDefault="00763171" w:rsidP="00763171">
            <w:pPr>
              <w:rPr>
                <w:rFonts w:ascii="Calibri" w:hAnsi="Calibri" w:cs="Calibri"/>
                <w:color w:val="000000" w:themeColor="text1"/>
                <w:sz w:val="20"/>
                <w:szCs w:val="20"/>
              </w:rPr>
            </w:pPr>
          </w:p>
        </w:tc>
        <w:tc>
          <w:tcPr>
            <w:tcW w:w="1701" w:type="dxa"/>
            <w:noWrap/>
            <w:hideMark/>
          </w:tcPr>
          <w:p w14:paraId="0084728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3402" w:type="dxa"/>
            <w:noWrap/>
            <w:hideMark/>
          </w:tcPr>
          <w:p w14:paraId="7429F9C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dello strato arboreo</w:t>
            </w:r>
          </w:p>
        </w:tc>
        <w:tc>
          <w:tcPr>
            <w:tcW w:w="992" w:type="dxa"/>
            <w:noWrap/>
            <w:hideMark/>
          </w:tcPr>
          <w:p w14:paraId="09615B7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90</w:t>
            </w:r>
          </w:p>
        </w:tc>
        <w:tc>
          <w:tcPr>
            <w:tcW w:w="1941" w:type="dxa"/>
            <w:noWrap/>
            <w:hideMark/>
          </w:tcPr>
          <w:p w14:paraId="76FE740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1AB689FD" w14:textId="77777777" w:rsidR="00763171" w:rsidRPr="009249C0" w:rsidRDefault="00763171" w:rsidP="00763171">
            <w:pPr>
              <w:rPr>
                <w:rFonts w:ascii="Calibri" w:hAnsi="Calibri" w:cs="Calibri"/>
                <w:color w:val="000000" w:themeColor="text1"/>
                <w:sz w:val="20"/>
                <w:szCs w:val="20"/>
              </w:rPr>
            </w:pPr>
          </w:p>
        </w:tc>
      </w:tr>
      <w:tr w:rsidR="00925BB0" w14:paraId="3B46D987" w14:textId="77777777" w:rsidTr="005A2DB3">
        <w:trPr>
          <w:cantSplit/>
        </w:trPr>
        <w:tc>
          <w:tcPr>
            <w:tcW w:w="914" w:type="dxa"/>
            <w:vMerge/>
            <w:hideMark/>
          </w:tcPr>
          <w:p w14:paraId="73FB395B"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07D45C9C"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78F18C95"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65AB2E0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3402" w:type="dxa"/>
            <w:noWrap/>
            <w:hideMark/>
          </w:tcPr>
          <w:p w14:paraId="7310E28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992" w:type="dxa"/>
            <w:noWrap/>
            <w:hideMark/>
          </w:tcPr>
          <w:p w14:paraId="69D06E0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70</w:t>
            </w:r>
          </w:p>
        </w:tc>
        <w:tc>
          <w:tcPr>
            <w:tcW w:w="1941" w:type="dxa"/>
            <w:noWrap/>
            <w:hideMark/>
          </w:tcPr>
          <w:p w14:paraId="7C18DF1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6134A26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Quercus ilex</w:t>
            </w:r>
          </w:p>
        </w:tc>
      </w:tr>
      <w:tr w:rsidR="00925BB0" w14:paraId="1D8C31FE" w14:textId="77777777" w:rsidTr="005A2DB3">
        <w:trPr>
          <w:cantSplit/>
        </w:trPr>
        <w:tc>
          <w:tcPr>
            <w:tcW w:w="914" w:type="dxa"/>
            <w:vMerge/>
            <w:hideMark/>
          </w:tcPr>
          <w:p w14:paraId="2813EBE8"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1F4DF149"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C2E345F"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39BD27D"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6BE6E52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Diversità delle specie arboree</w:t>
            </w:r>
          </w:p>
        </w:tc>
        <w:tc>
          <w:tcPr>
            <w:tcW w:w="992" w:type="dxa"/>
            <w:noWrap/>
            <w:hideMark/>
          </w:tcPr>
          <w:p w14:paraId="13F281B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3</w:t>
            </w:r>
          </w:p>
        </w:tc>
        <w:tc>
          <w:tcPr>
            <w:tcW w:w="1941" w:type="dxa"/>
            <w:noWrap/>
            <w:hideMark/>
          </w:tcPr>
          <w:p w14:paraId="5966C38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w:t>
            </w:r>
          </w:p>
        </w:tc>
        <w:tc>
          <w:tcPr>
            <w:tcW w:w="1992" w:type="dxa"/>
            <w:noWrap/>
            <w:hideMark/>
          </w:tcPr>
          <w:p w14:paraId="566937BD" w14:textId="77777777" w:rsidR="00763171" w:rsidRPr="009249C0" w:rsidRDefault="00763171" w:rsidP="00763171">
            <w:pPr>
              <w:rPr>
                <w:rFonts w:ascii="Calibri" w:hAnsi="Calibri" w:cs="Calibri"/>
                <w:color w:val="000000" w:themeColor="text1"/>
                <w:sz w:val="20"/>
                <w:szCs w:val="20"/>
              </w:rPr>
            </w:pPr>
          </w:p>
        </w:tc>
      </w:tr>
      <w:tr w:rsidR="00925BB0" w14:paraId="484E1123" w14:textId="77777777" w:rsidTr="005A2DB3">
        <w:trPr>
          <w:cantSplit/>
        </w:trPr>
        <w:tc>
          <w:tcPr>
            <w:tcW w:w="914" w:type="dxa"/>
            <w:vMerge/>
            <w:hideMark/>
          </w:tcPr>
          <w:p w14:paraId="26669911"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490AF911"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4501DD7D"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739AD5DB"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160B1D6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 e/o dinamica regressiva</w:t>
            </w:r>
          </w:p>
        </w:tc>
        <w:tc>
          <w:tcPr>
            <w:tcW w:w="992" w:type="dxa"/>
            <w:noWrap/>
            <w:hideMark/>
          </w:tcPr>
          <w:p w14:paraId="4373F98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1941" w:type="dxa"/>
            <w:noWrap/>
            <w:hideMark/>
          </w:tcPr>
          <w:p w14:paraId="53383BE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2F5E1B6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ruderali, sinantropiche Specie indicatrici di dinamica regressiva: specie caratteristiche di comunità vegetali più semplici dinamicamente collegate</w:t>
            </w:r>
          </w:p>
        </w:tc>
      </w:tr>
      <w:tr w:rsidR="00925BB0" w14:paraId="73E24C3F" w14:textId="77777777" w:rsidTr="005A2DB3">
        <w:trPr>
          <w:cantSplit/>
        </w:trPr>
        <w:tc>
          <w:tcPr>
            <w:tcW w:w="914" w:type="dxa"/>
            <w:vMerge/>
            <w:hideMark/>
          </w:tcPr>
          <w:p w14:paraId="75F459EE"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3A2B0715"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1FBB81C7"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776E7E44"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64EEE1C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fenomeni dinamici in atto</w:t>
            </w:r>
          </w:p>
        </w:tc>
        <w:tc>
          <w:tcPr>
            <w:tcW w:w="992" w:type="dxa"/>
            <w:noWrap/>
            <w:hideMark/>
          </w:tcPr>
          <w:p w14:paraId="3B58588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1941" w:type="dxa"/>
            <w:noWrap/>
            <w:hideMark/>
          </w:tcPr>
          <w:p w14:paraId="4747EBB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2D2B5ED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dinamica: specie arboree caratteristiche di altre comunità vegetali potenziali a livello locale</w:t>
            </w:r>
          </w:p>
        </w:tc>
      </w:tr>
      <w:tr w:rsidR="00925BB0" w14:paraId="351226FD" w14:textId="77777777" w:rsidTr="005A2DB3">
        <w:trPr>
          <w:cantSplit/>
        </w:trPr>
        <w:tc>
          <w:tcPr>
            <w:tcW w:w="914" w:type="dxa"/>
            <w:vMerge/>
            <w:hideMark/>
          </w:tcPr>
          <w:p w14:paraId="4B940D8A"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09D83C54"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478F2A26"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5A50C02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c>
          <w:tcPr>
            <w:tcW w:w="3402" w:type="dxa"/>
            <w:noWrap/>
            <w:hideMark/>
          </w:tcPr>
          <w:p w14:paraId="66E89BE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Disetaneità dello strato arboreo</w:t>
            </w:r>
          </w:p>
        </w:tc>
        <w:tc>
          <w:tcPr>
            <w:tcW w:w="992" w:type="dxa"/>
            <w:noWrap/>
            <w:hideMark/>
          </w:tcPr>
          <w:p w14:paraId="04B1601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2</w:t>
            </w:r>
          </w:p>
        </w:tc>
        <w:tc>
          <w:tcPr>
            <w:tcW w:w="3933" w:type="dxa"/>
            <w:gridSpan w:val="2"/>
            <w:noWrap/>
            <w:hideMark/>
          </w:tcPr>
          <w:p w14:paraId="23C0C35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r>
      <w:tr w:rsidR="00925BB0" w14:paraId="47A926CF" w14:textId="77777777" w:rsidTr="005A2DB3">
        <w:trPr>
          <w:cantSplit/>
        </w:trPr>
        <w:tc>
          <w:tcPr>
            <w:tcW w:w="914" w:type="dxa"/>
            <w:vMerge/>
            <w:hideMark/>
          </w:tcPr>
          <w:p w14:paraId="146E779A"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6CEF118E"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2A8160C9"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406ABD96"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59F7F0A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rinnovazione delle specie arboree tipiche</w:t>
            </w:r>
          </w:p>
        </w:tc>
        <w:tc>
          <w:tcPr>
            <w:tcW w:w="992" w:type="dxa"/>
            <w:noWrap/>
            <w:hideMark/>
          </w:tcPr>
          <w:p w14:paraId="17D8AD6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1941" w:type="dxa"/>
            <w:noWrap/>
            <w:hideMark/>
          </w:tcPr>
          <w:p w14:paraId="6E814E1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719DA3F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degli individui di meno di 3 anni di età</w:t>
            </w:r>
          </w:p>
        </w:tc>
      </w:tr>
      <w:tr w:rsidR="00925BB0" w14:paraId="49FF1CCB" w14:textId="77777777" w:rsidTr="005A2DB3">
        <w:trPr>
          <w:cantSplit/>
        </w:trPr>
        <w:tc>
          <w:tcPr>
            <w:tcW w:w="914" w:type="dxa"/>
            <w:vMerge/>
            <w:hideMark/>
          </w:tcPr>
          <w:p w14:paraId="3F429D74"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799F4534"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E2EC277"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12E742B3"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4CF67D0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Alberi maturi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70 cm, o in assenza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50 cm)</w:t>
            </w:r>
          </w:p>
        </w:tc>
        <w:tc>
          <w:tcPr>
            <w:tcW w:w="992" w:type="dxa"/>
            <w:noWrap/>
            <w:hideMark/>
          </w:tcPr>
          <w:p w14:paraId="27286C7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&gt; 5</w:t>
            </w:r>
          </w:p>
        </w:tc>
        <w:tc>
          <w:tcPr>
            <w:tcW w:w="3933" w:type="dxa"/>
            <w:gridSpan w:val="2"/>
            <w:noWrap/>
            <w:hideMark/>
          </w:tcPr>
          <w:p w14:paraId="54D6A83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r>
      <w:tr w:rsidR="00925BB0" w14:paraId="257456B9" w14:textId="77777777" w:rsidTr="005A2DB3">
        <w:trPr>
          <w:cantSplit/>
        </w:trPr>
        <w:tc>
          <w:tcPr>
            <w:tcW w:w="914" w:type="dxa"/>
            <w:vMerge/>
            <w:hideMark/>
          </w:tcPr>
          <w:p w14:paraId="5B006C0A"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3A3DA2BC"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998DDBC"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287F748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3402" w:type="dxa"/>
            <w:noWrap/>
            <w:hideMark/>
          </w:tcPr>
          <w:p w14:paraId="3CA622D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Legno morto a terra</w:t>
            </w:r>
          </w:p>
        </w:tc>
        <w:tc>
          <w:tcPr>
            <w:tcW w:w="992" w:type="dxa"/>
            <w:noWrap/>
            <w:hideMark/>
          </w:tcPr>
          <w:p w14:paraId="4C93EDC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1941" w:type="dxa"/>
            <w:noWrap/>
            <w:hideMark/>
          </w:tcPr>
          <w:p w14:paraId="6216747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1992" w:type="dxa"/>
            <w:noWrap/>
            <w:hideMark/>
          </w:tcPr>
          <w:p w14:paraId="127ECC67" w14:textId="77777777" w:rsidR="00763171" w:rsidRPr="009249C0" w:rsidRDefault="00763171" w:rsidP="00763171">
            <w:pPr>
              <w:rPr>
                <w:rFonts w:ascii="Calibri" w:hAnsi="Calibri" w:cs="Calibri"/>
                <w:color w:val="000000" w:themeColor="text1"/>
                <w:sz w:val="20"/>
                <w:szCs w:val="20"/>
              </w:rPr>
            </w:pPr>
          </w:p>
        </w:tc>
      </w:tr>
      <w:tr w:rsidR="00925BB0" w14:paraId="2EEBA524" w14:textId="77777777" w:rsidTr="005A2DB3">
        <w:trPr>
          <w:cantSplit/>
        </w:trPr>
        <w:tc>
          <w:tcPr>
            <w:tcW w:w="914" w:type="dxa"/>
            <w:vMerge/>
            <w:hideMark/>
          </w:tcPr>
          <w:p w14:paraId="7B2FBFBC"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71DB88E7"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E1FFEA1"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7C7831F0"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2A20C10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Legno morto in piedi</w:t>
            </w:r>
          </w:p>
        </w:tc>
        <w:tc>
          <w:tcPr>
            <w:tcW w:w="992" w:type="dxa"/>
            <w:noWrap/>
            <w:hideMark/>
          </w:tcPr>
          <w:p w14:paraId="4599A7F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1941" w:type="dxa"/>
            <w:noWrap/>
            <w:hideMark/>
          </w:tcPr>
          <w:p w14:paraId="32CDB60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1992" w:type="dxa"/>
            <w:noWrap/>
            <w:hideMark/>
          </w:tcPr>
          <w:p w14:paraId="18CDEC36" w14:textId="77777777" w:rsidR="00763171" w:rsidRPr="009249C0" w:rsidRDefault="00763171" w:rsidP="00763171">
            <w:pPr>
              <w:rPr>
                <w:rFonts w:ascii="Calibri" w:hAnsi="Calibri" w:cs="Calibri"/>
                <w:color w:val="000000" w:themeColor="text1"/>
                <w:sz w:val="20"/>
                <w:szCs w:val="20"/>
              </w:rPr>
            </w:pPr>
          </w:p>
        </w:tc>
      </w:tr>
      <w:tr w:rsidR="00925BB0" w14:paraId="12A8D60A" w14:textId="77777777" w:rsidTr="005A2DB3">
        <w:trPr>
          <w:cantSplit/>
        </w:trPr>
        <w:tc>
          <w:tcPr>
            <w:tcW w:w="914" w:type="dxa"/>
            <w:shd w:val="clear" w:color="000000" w:fill="BFBFBF"/>
            <w:hideMark/>
          </w:tcPr>
          <w:p w14:paraId="212B2188"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Habitat</w:t>
            </w:r>
          </w:p>
        </w:tc>
        <w:tc>
          <w:tcPr>
            <w:tcW w:w="1633" w:type="dxa"/>
            <w:shd w:val="clear" w:color="000000" w:fill="BFBFBF"/>
            <w:hideMark/>
          </w:tcPr>
          <w:p w14:paraId="0EB234E0"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Obiettivo</w:t>
            </w:r>
          </w:p>
        </w:tc>
        <w:tc>
          <w:tcPr>
            <w:tcW w:w="1701" w:type="dxa"/>
            <w:shd w:val="clear" w:color="000000" w:fill="BFBFBF"/>
            <w:hideMark/>
          </w:tcPr>
          <w:p w14:paraId="65A34060"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000000" w:fill="BFBFBF"/>
            <w:hideMark/>
          </w:tcPr>
          <w:p w14:paraId="42E99C42"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000000" w:fill="BFBFBF"/>
            <w:hideMark/>
          </w:tcPr>
          <w:p w14:paraId="171C73B5"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000000" w:fill="BFBFBF"/>
            <w:hideMark/>
          </w:tcPr>
          <w:p w14:paraId="398FB787"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000000" w:fill="BFBFBF"/>
            <w:hideMark/>
          </w:tcPr>
          <w:p w14:paraId="5980888A"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000000" w:fill="BFBFBF"/>
            <w:hideMark/>
          </w:tcPr>
          <w:p w14:paraId="3302EF73" w14:textId="77777777" w:rsidR="005A2DB3" w:rsidRPr="009249C0" w:rsidRDefault="00A46343" w:rsidP="00D42F90">
            <w:pPr>
              <w:jc w:val="cente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3E8CA70F" w14:textId="77777777" w:rsidTr="005A2DB3">
        <w:trPr>
          <w:cantSplit/>
        </w:trPr>
        <w:tc>
          <w:tcPr>
            <w:tcW w:w="914" w:type="dxa"/>
            <w:vMerge w:val="restart"/>
            <w:noWrap/>
            <w:hideMark/>
          </w:tcPr>
          <w:p w14:paraId="7227E72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9540</w:t>
            </w:r>
          </w:p>
        </w:tc>
        <w:tc>
          <w:tcPr>
            <w:tcW w:w="1633" w:type="dxa"/>
            <w:vMerge w:val="restart"/>
            <w:noWrap/>
            <w:hideMark/>
          </w:tcPr>
          <w:p w14:paraId="7FDB420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dell’attuale grado di conservazione</w:t>
            </w:r>
          </w:p>
        </w:tc>
        <w:tc>
          <w:tcPr>
            <w:tcW w:w="1701" w:type="dxa"/>
            <w:noWrap/>
            <w:hideMark/>
          </w:tcPr>
          <w:p w14:paraId="1981847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Area occupata</w:t>
            </w:r>
          </w:p>
        </w:tc>
        <w:tc>
          <w:tcPr>
            <w:tcW w:w="1701" w:type="dxa"/>
            <w:noWrap/>
            <w:hideMark/>
          </w:tcPr>
          <w:p w14:paraId="18C4062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Superficie</w:t>
            </w:r>
          </w:p>
        </w:tc>
        <w:tc>
          <w:tcPr>
            <w:tcW w:w="3402" w:type="dxa"/>
            <w:noWrap/>
            <w:hideMark/>
          </w:tcPr>
          <w:p w14:paraId="332BD03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noWrap/>
            <w:hideMark/>
          </w:tcPr>
          <w:p w14:paraId="32E0B37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2,58</w:t>
            </w:r>
          </w:p>
        </w:tc>
        <w:tc>
          <w:tcPr>
            <w:tcW w:w="1941" w:type="dxa"/>
            <w:noWrap/>
            <w:hideMark/>
          </w:tcPr>
          <w:p w14:paraId="7151A70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1992" w:type="dxa"/>
            <w:noWrap/>
            <w:hideMark/>
          </w:tcPr>
          <w:p w14:paraId="6480DC34" w14:textId="77777777" w:rsidR="00763171" w:rsidRPr="009249C0" w:rsidRDefault="00763171" w:rsidP="00763171">
            <w:pPr>
              <w:rPr>
                <w:rFonts w:ascii="Calibri" w:hAnsi="Calibri" w:cs="Calibri"/>
                <w:color w:val="000000" w:themeColor="text1"/>
                <w:sz w:val="20"/>
                <w:szCs w:val="20"/>
              </w:rPr>
            </w:pPr>
          </w:p>
        </w:tc>
      </w:tr>
      <w:tr w:rsidR="00925BB0" w14:paraId="53DACD66" w14:textId="77777777" w:rsidTr="005A2DB3">
        <w:trPr>
          <w:cantSplit/>
        </w:trPr>
        <w:tc>
          <w:tcPr>
            <w:tcW w:w="914" w:type="dxa"/>
            <w:vMerge/>
            <w:hideMark/>
          </w:tcPr>
          <w:p w14:paraId="34F1C111"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3988821E" w14:textId="77777777" w:rsidR="00763171" w:rsidRPr="009249C0" w:rsidRDefault="00763171" w:rsidP="00763171">
            <w:pPr>
              <w:rPr>
                <w:rFonts w:ascii="Calibri" w:hAnsi="Calibri" w:cs="Calibri"/>
                <w:color w:val="000000" w:themeColor="text1"/>
                <w:sz w:val="20"/>
                <w:szCs w:val="20"/>
              </w:rPr>
            </w:pPr>
          </w:p>
        </w:tc>
        <w:tc>
          <w:tcPr>
            <w:tcW w:w="1701" w:type="dxa"/>
            <w:vMerge w:val="restart"/>
            <w:noWrap/>
            <w:hideMark/>
          </w:tcPr>
          <w:p w14:paraId="44F483A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e funzioni</w:t>
            </w:r>
          </w:p>
        </w:tc>
        <w:tc>
          <w:tcPr>
            <w:tcW w:w="1701" w:type="dxa"/>
            <w:noWrap/>
            <w:hideMark/>
          </w:tcPr>
          <w:p w14:paraId="736C685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verticale</w:t>
            </w:r>
          </w:p>
        </w:tc>
        <w:tc>
          <w:tcPr>
            <w:tcW w:w="3402" w:type="dxa"/>
            <w:noWrap/>
            <w:hideMark/>
          </w:tcPr>
          <w:p w14:paraId="20EB283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Stratificazione della vegetazione</w:t>
            </w:r>
          </w:p>
        </w:tc>
        <w:tc>
          <w:tcPr>
            <w:tcW w:w="992" w:type="dxa"/>
            <w:noWrap/>
            <w:hideMark/>
          </w:tcPr>
          <w:p w14:paraId="7873C88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3</w:t>
            </w:r>
          </w:p>
        </w:tc>
        <w:tc>
          <w:tcPr>
            <w:tcW w:w="1941" w:type="dxa"/>
            <w:noWrap/>
            <w:hideMark/>
          </w:tcPr>
          <w:p w14:paraId="0CE10CD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strati</w:t>
            </w:r>
          </w:p>
        </w:tc>
        <w:tc>
          <w:tcPr>
            <w:tcW w:w="1992" w:type="dxa"/>
            <w:noWrap/>
            <w:hideMark/>
          </w:tcPr>
          <w:p w14:paraId="30B611EF" w14:textId="77777777" w:rsidR="00763171" w:rsidRPr="009249C0" w:rsidRDefault="00763171" w:rsidP="00763171">
            <w:pPr>
              <w:rPr>
                <w:rFonts w:ascii="Calibri" w:hAnsi="Calibri" w:cs="Calibri"/>
                <w:color w:val="000000" w:themeColor="text1"/>
                <w:sz w:val="20"/>
                <w:szCs w:val="20"/>
              </w:rPr>
            </w:pPr>
          </w:p>
        </w:tc>
      </w:tr>
      <w:tr w:rsidR="00925BB0" w14:paraId="059A6876" w14:textId="77777777" w:rsidTr="005A2DB3">
        <w:trPr>
          <w:cantSplit/>
        </w:trPr>
        <w:tc>
          <w:tcPr>
            <w:tcW w:w="914" w:type="dxa"/>
            <w:vMerge/>
            <w:hideMark/>
          </w:tcPr>
          <w:p w14:paraId="0C069827"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7407B854"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7375624" w14:textId="77777777" w:rsidR="00763171" w:rsidRPr="009249C0" w:rsidRDefault="00763171" w:rsidP="00763171">
            <w:pPr>
              <w:rPr>
                <w:rFonts w:ascii="Calibri" w:hAnsi="Calibri" w:cs="Calibri"/>
                <w:color w:val="000000" w:themeColor="text1"/>
                <w:sz w:val="20"/>
                <w:szCs w:val="20"/>
              </w:rPr>
            </w:pPr>
          </w:p>
        </w:tc>
        <w:tc>
          <w:tcPr>
            <w:tcW w:w="1701" w:type="dxa"/>
            <w:noWrap/>
            <w:hideMark/>
          </w:tcPr>
          <w:p w14:paraId="50F0850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vegetazione</w:t>
            </w:r>
          </w:p>
        </w:tc>
        <w:tc>
          <w:tcPr>
            <w:tcW w:w="3402" w:type="dxa"/>
            <w:noWrap/>
            <w:hideMark/>
          </w:tcPr>
          <w:p w14:paraId="362B871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dello strato arboreo</w:t>
            </w:r>
          </w:p>
        </w:tc>
        <w:tc>
          <w:tcPr>
            <w:tcW w:w="992" w:type="dxa"/>
            <w:noWrap/>
            <w:hideMark/>
          </w:tcPr>
          <w:p w14:paraId="3EE9CC9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70</w:t>
            </w:r>
          </w:p>
        </w:tc>
        <w:tc>
          <w:tcPr>
            <w:tcW w:w="1941" w:type="dxa"/>
            <w:noWrap/>
            <w:hideMark/>
          </w:tcPr>
          <w:p w14:paraId="2A5A1A1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5DA7B367" w14:textId="77777777" w:rsidR="00763171" w:rsidRPr="009249C0" w:rsidRDefault="00763171" w:rsidP="00763171">
            <w:pPr>
              <w:rPr>
                <w:rFonts w:ascii="Calibri" w:hAnsi="Calibri" w:cs="Calibri"/>
                <w:color w:val="000000" w:themeColor="text1"/>
                <w:sz w:val="20"/>
                <w:szCs w:val="20"/>
              </w:rPr>
            </w:pPr>
          </w:p>
        </w:tc>
      </w:tr>
      <w:tr w:rsidR="00925BB0" w14:paraId="6DC695C5" w14:textId="77777777" w:rsidTr="005A2DB3">
        <w:trPr>
          <w:cantSplit/>
        </w:trPr>
        <w:tc>
          <w:tcPr>
            <w:tcW w:w="914" w:type="dxa"/>
            <w:vMerge/>
            <w:hideMark/>
          </w:tcPr>
          <w:p w14:paraId="0FA63BE1"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7753E560"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8938E61" w14:textId="77777777" w:rsidR="00763171" w:rsidRPr="009249C0" w:rsidRDefault="00763171" w:rsidP="00763171">
            <w:pPr>
              <w:rPr>
                <w:rFonts w:ascii="Calibri" w:hAnsi="Calibri" w:cs="Calibri"/>
                <w:color w:val="000000" w:themeColor="text1"/>
                <w:sz w:val="20"/>
                <w:szCs w:val="20"/>
              </w:rPr>
            </w:pPr>
          </w:p>
        </w:tc>
        <w:tc>
          <w:tcPr>
            <w:tcW w:w="1701" w:type="dxa"/>
            <w:vMerge w:val="restart"/>
            <w:noWrap/>
            <w:hideMark/>
          </w:tcPr>
          <w:p w14:paraId="7FCA1ED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Composizione floristica</w:t>
            </w:r>
          </w:p>
        </w:tc>
        <w:tc>
          <w:tcPr>
            <w:tcW w:w="3402" w:type="dxa"/>
            <w:noWrap/>
            <w:hideMark/>
          </w:tcPr>
          <w:p w14:paraId="080E04C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tipiche</w:t>
            </w:r>
          </w:p>
        </w:tc>
        <w:tc>
          <w:tcPr>
            <w:tcW w:w="992" w:type="dxa"/>
            <w:noWrap/>
            <w:hideMark/>
          </w:tcPr>
          <w:p w14:paraId="1CD95AA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60</w:t>
            </w:r>
          </w:p>
        </w:tc>
        <w:tc>
          <w:tcPr>
            <w:tcW w:w="1941" w:type="dxa"/>
            <w:noWrap/>
            <w:hideMark/>
          </w:tcPr>
          <w:p w14:paraId="59765EE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2D2489C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tipiche: Pinus halepensis</w:t>
            </w:r>
          </w:p>
        </w:tc>
      </w:tr>
      <w:tr w:rsidR="00925BB0" w14:paraId="2823C3D5" w14:textId="77777777" w:rsidTr="005A2DB3">
        <w:trPr>
          <w:cantSplit/>
        </w:trPr>
        <w:tc>
          <w:tcPr>
            <w:tcW w:w="914" w:type="dxa"/>
            <w:vMerge/>
            <w:hideMark/>
          </w:tcPr>
          <w:p w14:paraId="766C97C8"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3F07BF2E"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273E145D"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13A006A9"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7D2C30D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disturbo e/o dinamica regressiva</w:t>
            </w:r>
          </w:p>
        </w:tc>
        <w:tc>
          <w:tcPr>
            <w:tcW w:w="992" w:type="dxa"/>
            <w:noWrap/>
            <w:hideMark/>
          </w:tcPr>
          <w:p w14:paraId="2359E7A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10</w:t>
            </w:r>
          </w:p>
        </w:tc>
        <w:tc>
          <w:tcPr>
            <w:tcW w:w="1941" w:type="dxa"/>
            <w:noWrap/>
            <w:hideMark/>
          </w:tcPr>
          <w:p w14:paraId="4B195CD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270C910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disturbo: aliene, ruderali, sinantropiche Specie indicatrici di dinamica regressiva: specie caratteristiche di comunità vegetali più semplici dinamicamente collegate</w:t>
            </w:r>
          </w:p>
        </w:tc>
      </w:tr>
      <w:tr w:rsidR="00925BB0" w14:paraId="2AFCBECC" w14:textId="77777777" w:rsidTr="005A2DB3">
        <w:trPr>
          <w:cantSplit/>
        </w:trPr>
        <w:tc>
          <w:tcPr>
            <w:tcW w:w="914" w:type="dxa"/>
            <w:vMerge/>
            <w:hideMark/>
          </w:tcPr>
          <w:p w14:paraId="7F1C8E81"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0593D9B0"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1412DAEE"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2659376"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7DD6D5C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delle specie indicatrici di fenomeni dinamici in atto</w:t>
            </w:r>
          </w:p>
        </w:tc>
        <w:tc>
          <w:tcPr>
            <w:tcW w:w="992" w:type="dxa"/>
            <w:noWrap/>
            <w:hideMark/>
          </w:tcPr>
          <w:p w14:paraId="35D4312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20</w:t>
            </w:r>
          </w:p>
        </w:tc>
        <w:tc>
          <w:tcPr>
            <w:tcW w:w="1941" w:type="dxa"/>
            <w:noWrap/>
            <w:hideMark/>
          </w:tcPr>
          <w:p w14:paraId="286F44D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4FAFEBF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Specie indicatrici di dinamica: specie arboree caratteristiche di altre comunità vegetali potenziali a livello locale (Quercus ilex)</w:t>
            </w:r>
          </w:p>
        </w:tc>
      </w:tr>
      <w:tr w:rsidR="00925BB0" w14:paraId="6D3A28DE" w14:textId="77777777" w:rsidTr="005A2DB3">
        <w:trPr>
          <w:cantSplit/>
        </w:trPr>
        <w:tc>
          <w:tcPr>
            <w:tcW w:w="914" w:type="dxa"/>
            <w:vMerge/>
            <w:hideMark/>
          </w:tcPr>
          <w:p w14:paraId="3D305DF1"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0390CB7C"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4DAFADC" w14:textId="77777777" w:rsidR="00763171" w:rsidRPr="009249C0" w:rsidRDefault="00763171" w:rsidP="00763171">
            <w:pPr>
              <w:rPr>
                <w:rFonts w:ascii="Calibri" w:hAnsi="Calibri" w:cs="Calibri"/>
                <w:color w:val="000000" w:themeColor="text1"/>
                <w:sz w:val="20"/>
                <w:szCs w:val="20"/>
              </w:rPr>
            </w:pPr>
          </w:p>
        </w:tc>
        <w:tc>
          <w:tcPr>
            <w:tcW w:w="1701" w:type="dxa"/>
            <w:vMerge w:val="restart"/>
            <w:noWrap/>
            <w:hideMark/>
          </w:tcPr>
          <w:p w14:paraId="3FD6A73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c>
          <w:tcPr>
            <w:tcW w:w="3402" w:type="dxa"/>
            <w:noWrap/>
            <w:hideMark/>
          </w:tcPr>
          <w:p w14:paraId="28D97B9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Disetaneità dello strato arboreo</w:t>
            </w:r>
          </w:p>
        </w:tc>
        <w:tc>
          <w:tcPr>
            <w:tcW w:w="992" w:type="dxa"/>
            <w:noWrap/>
            <w:hideMark/>
          </w:tcPr>
          <w:p w14:paraId="3A661EF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2</w:t>
            </w:r>
          </w:p>
        </w:tc>
        <w:tc>
          <w:tcPr>
            <w:tcW w:w="3933" w:type="dxa"/>
            <w:gridSpan w:val="2"/>
            <w:noWrap/>
            <w:hideMark/>
          </w:tcPr>
          <w:p w14:paraId="7ABE2FB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classi di età</w:t>
            </w:r>
          </w:p>
        </w:tc>
      </w:tr>
      <w:tr w:rsidR="00925BB0" w14:paraId="61864542" w14:textId="77777777" w:rsidTr="005A2DB3">
        <w:trPr>
          <w:cantSplit/>
        </w:trPr>
        <w:tc>
          <w:tcPr>
            <w:tcW w:w="914" w:type="dxa"/>
            <w:vMerge/>
            <w:hideMark/>
          </w:tcPr>
          <w:p w14:paraId="6B3ECA4D"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62E3DD56"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AAF25B3"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C462EBB"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7B7B623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della rinnovazione delle specie arboree tipiche</w:t>
            </w:r>
          </w:p>
        </w:tc>
        <w:tc>
          <w:tcPr>
            <w:tcW w:w="992" w:type="dxa"/>
            <w:noWrap/>
            <w:hideMark/>
          </w:tcPr>
          <w:p w14:paraId="4773F79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5</w:t>
            </w:r>
          </w:p>
        </w:tc>
        <w:tc>
          <w:tcPr>
            <w:tcW w:w="1941" w:type="dxa"/>
            <w:noWrap/>
            <w:hideMark/>
          </w:tcPr>
          <w:p w14:paraId="46EDBEB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1992" w:type="dxa"/>
            <w:noWrap/>
            <w:hideMark/>
          </w:tcPr>
          <w:p w14:paraId="29BA0CB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degli individui di meno di 3 anni di età</w:t>
            </w:r>
          </w:p>
        </w:tc>
      </w:tr>
      <w:tr w:rsidR="00925BB0" w14:paraId="43659A3F" w14:textId="77777777" w:rsidTr="005A2DB3">
        <w:trPr>
          <w:cantSplit/>
        </w:trPr>
        <w:tc>
          <w:tcPr>
            <w:tcW w:w="914" w:type="dxa"/>
            <w:vMerge/>
            <w:hideMark/>
          </w:tcPr>
          <w:p w14:paraId="771BD615"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01F0CD0F"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DF75B72"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57BD139"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5A165A0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Alberi maturi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70 cm, o in assenza </w:t>
            </w:r>
            <w:r w:rsidRPr="009249C0">
              <w:rPr>
                <w:rFonts w:ascii="Sylfaen" w:hAnsi="Sylfaen" w:cs="Sylfaen"/>
                <w:color w:val="000000" w:themeColor="text1"/>
                <w:sz w:val="20"/>
                <w:szCs w:val="20"/>
              </w:rPr>
              <w:t>Փ</w:t>
            </w:r>
            <w:r w:rsidRPr="009249C0">
              <w:rPr>
                <w:rFonts w:ascii="Calibri" w:hAnsi="Calibri" w:cs="Calibri"/>
                <w:color w:val="000000" w:themeColor="text1"/>
                <w:sz w:val="20"/>
                <w:szCs w:val="20"/>
              </w:rPr>
              <w:t xml:space="preserve"> &gt; 50 cm)</w:t>
            </w:r>
          </w:p>
        </w:tc>
        <w:tc>
          <w:tcPr>
            <w:tcW w:w="992" w:type="dxa"/>
            <w:noWrap/>
            <w:hideMark/>
          </w:tcPr>
          <w:p w14:paraId="26880AE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&gt; 5</w:t>
            </w:r>
          </w:p>
        </w:tc>
        <w:tc>
          <w:tcPr>
            <w:tcW w:w="3933" w:type="dxa"/>
            <w:gridSpan w:val="2"/>
            <w:noWrap/>
            <w:hideMark/>
          </w:tcPr>
          <w:p w14:paraId="4C17AD7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alberi/ettaro</w:t>
            </w:r>
          </w:p>
        </w:tc>
      </w:tr>
      <w:tr w:rsidR="00925BB0" w14:paraId="375CB267" w14:textId="77777777" w:rsidTr="005A2DB3">
        <w:trPr>
          <w:cantSplit/>
        </w:trPr>
        <w:tc>
          <w:tcPr>
            <w:tcW w:w="914" w:type="dxa"/>
            <w:vMerge/>
            <w:hideMark/>
          </w:tcPr>
          <w:p w14:paraId="2BDB46B1"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1633CC0B"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C27905F" w14:textId="77777777" w:rsidR="00763171" w:rsidRPr="009249C0" w:rsidRDefault="00763171" w:rsidP="00763171">
            <w:pPr>
              <w:rPr>
                <w:rFonts w:ascii="Calibri" w:hAnsi="Calibri" w:cs="Calibri"/>
                <w:color w:val="000000" w:themeColor="text1"/>
                <w:sz w:val="20"/>
                <w:szCs w:val="20"/>
              </w:rPr>
            </w:pPr>
          </w:p>
        </w:tc>
        <w:tc>
          <w:tcPr>
            <w:tcW w:w="1701" w:type="dxa"/>
            <w:vMerge w:val="restart"/>
            <w:noWrap/>
            <w:hideMark/>
          </w:tcPr>
          <w:p w14:paraId="74DA663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3402" w:type="dxa"/>
            <w:noWrap/>
            <w:hideMark/>
          </w:tcPr>
          <w:p w14:paraId="798F9C9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Legno morto a terra</w:t>
            </w:r>
          </w:p>
        </w:tc>
        <w:tc>
          <w:tcPr>
            <w:tcW w:w="992" w:type="dxa"/>
            <w:noWrap/>
            <w:hideMark/>
          </w:tcPr>
          <w:p w14:paraId="157887C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1941" w:type="dxa"/>
            <w:noWrap/>
            <w:hideMark/>
          </w:tcPr>
          <w:p w14:paraId="4BFCEB0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1992" w:type="dxa"/>
            <w:noWrap/>
            <w:hideMark/>
          </w:tcPr>
          <w:p w14:paraId="40D1454F" w14:textId="77777777" w:rsidR="00763171" w:rsidRPr="009249C0" w:rsidRDefault="00763171" w:rsidP="00763171">
            <w:pPr>
              <w:rPr>
                <w:rFonts w:ascii="Calibri" w:hAnsi="Calibri" w:cs="Calibri"/>
                <w:color w:val="000000" w:themeColor="text1"/>
                <w:sz w:val="20"/>
                <w:szCs w:val="20"/>
              </w:rPr>
            </w:pPr>
          </w:p>
        </w:tc>
      </w:tr>
      <w:tr w:rsidR="00925BB0" w14:paraId="2B662D2F" w14:textId="77777777" w:rsidTr="005A2DB3">
        <w:trPr>
          <w:cantSplit/>
        </w:trPr>
        <w:tc>
          <w:tcPr>
            <w:tcW w:w="914" w:type="dxa"/>
            <w:vMerge/>
            <w:hideMark/>
          </w:tcPr>
          <w:p w14:paraId="7A34F6ED"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5CF1D64F"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44B78A69"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045C5B2" w14:textId="77777777" w:rsidR="00763171" w:rsidRPr="009249C0" w:rsidRDefault="00763171" w:rsidP="00763171">
            <w:pPr>
              <w:rPr>
                <w:rFonts w:ascii="Calibri" w:hAnsi="Calibri" w:cs="Calibri"/>
                <w:color w:val="000000" w:themeColor="text1"/>
                <w:sz w:val="20"/>
                <w:szCs w:val="20"/>
              </w:rPr>
            </w:pPr>
          </w:p>
        </w:tc>
        <w:tc>
          <w:tcPr>
            <w:tcW w:w="3402" w:type="dxa"/>
            <w:noWrap/>
            <w:hideMark/>
          </w:tcPr>
          <w:p w14:paraId="1FBE188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Legno morto in piedi</w:t>
            </w:r>
          </w:p>
        </w:tc>
        <w:tc>
          <w:tcPr>
            <w:tcW w:w="992" w:type="dxa"/>
            <w:noWrap/>
            <w:hideMark/>
          </w:tcPr>
          <w:p w14:paraId="5AC0BFB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&gt; 20</w:t>
            </w:r>
          </w:p>
        </w:tc>
        <w:tc>
          <w:tcPr>
            <w:tcW w:w="1941" w:type="dxa"/>
            <w:noWrap/>
            <w:hideMark/>
          </w:tcPr>
          <w:p w14:paraId="2F8808A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mc/ettaro</w:t>
            </w:r>
          </w:p>
        </w:tc>
        <w:tc>
          <w:tcPr>
            <w:tcW w:w="1992" w:type="dxa"/>
            <w:noWrap/>
            <w:hideMark/>
          </w:tcPr>
          <w:p w14:paraId="10BFDBF6" w14:textId="77777777" w:rsidR="00763171" w:rsidRPr="009249C0" w:rsidRDefault="00763171" w:rsidP="00763171">
            <w:pPr>
              <w:rPr>
                <w:rFonts w:ascii="Calibri" w:hAnsi="Calibri" w:cs="Calibri"/>
                <w:color w:val="000000" w:themeColor="text1"/>
                <w:sz w:val="20"/>
                <w:szCs w:val="20"/>
              </w:rPr>
            </w:pPr>
          </w:p>
        </w:tc>
      </w:tr>
      <w:tr w:rsidR="00925BB0" w14:paraId="59CCD394" w14:textId="77777777" w:rsidTr="005A2DB3">
        <w:trPr>
          <w:cantSplit/>
        </w:trPr>
        <w:tc>
          <w:tcPr>
            <w:tcW w:w="914" w:type="dxa"/>
            <w:shd w:val="clear" w:color="9999FF" w:fill="C0C0C0"/>
            <w:hideMark/>
          </w:tcPr>
          <w:p w14:paraId="09E01C2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75A3A601"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22245EE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6859F5D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5E3A550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7EDE139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28A34ED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1C148206"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4C6B4FF8" w14:textId="77777777" w:rsidTr="005A2DB3">
        <w:trPr>
          <w:cantSplit/>
        </w:trPr>
        <w:tc>
          <w:tcPr>
            <w:tcW w:w="914" w:type="dxa"/>
            <w:vMerge w:val="restart"/>
            <w:hideMark/>
          </w:tcPr>
          <w:p w14:paraId="21DDC5D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1062 Melanargia arge</w:t>
            </w:r>
          </w:p>
        </w:tc>
        <w:tc>
          <w:tcPr>
            <w:tcW w:w="1633" w:type="dxa"/>
            <w:vMerge w:val="restart"/>
            <w:hideMark/>
          </w:tcPr>
          <w:p w14:paraId="53FB59E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6CB44DA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1701" w:type="dxa"/>
            <w:hideMark/>
          </w:tcPr>
          <w:p w14:paraId="5C14DB7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3402" w:type="dxa"/>
            <w:hideMark/>
          </w:tcPr>
          <w:p w14:paraId="273504C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hideMark/>
          </w:tcPr>
          <w:p w14:paraId="3805333D" w14:textId="77777777" w:rsidR="00763171" w:rsidRPr="009249C0" w:rsidRDefault="00A46343" w:rsidP="00763171">
            <w:pPr>
              <w:rPr>
                <w:rFonts w:ascii="Calibri" w:hAnsi="Calibri" w:cs="Calibri"/>
                <w:color w:val="000000" w:themeColor="text1"/>
                <w:sz w:val="20"/>
                <w:szCs w:val="20"/>
              </w:rPr>
            </w:pPr>
            <w:r>
              <w:rPr>
                <w:rFonts w:ascii="Calibri" w:hAnsi="Calibri" w:cs="Calibri"/>
                <w:color w:val="000000" w:themeColor="text1"/>
                <w:sz w:val="20"/>
                <w:szCs w:val="20"/>
              </w:rPr>
              <w:t>1819</w:t>
            </w:r>
          </w:p>
        </w:tc>
        <w:tc>
          <w:tcPr>
            <w:tcW w:w="1941" w:type="dxa"/>
            <w:hideMark/>
          </w:tcPr>
          <w:p w14:paraId="3A8B890C" w14:textId="77777777" w:rsidR="00763171" w:rsidRPr="009249C0" w:rsidRDefault="00A46343" w:rsidP="00763171">
            <w:pPr>
              <w:rPr>
                <w:rFonts w:ascii="Calibri" w:hAnsi="Calibri" w:cs="Calibri"/>
                <w:color w:val="000000" w:themeColor="text1"/>
                <w:sz w:val="20"/>
                <w:szCs w:val="20"/>
              </w:rPr>
            </w:pPr>
            <w:r>
              <w:rPr>
                <w:rFonts w:ascii="Calibri" w:hAnsi="Calibri" w:cs="Calibri"/>
                <w:color w:val="000000" w:themeColor="text1"/>
                <w:sz w:val="20"/>
                <w:szCs w:val="20"/>
              </w:rPr>
              <w:t>individui</w:t>
            </w:r>
          </w:p>
        </w:tc>
        <w:tc>
          <w:tcPr>
            <w:tcW w:w="1992" w:type="dxa"/>
            <w:noWrap/>
            <w:hideMark/>
          </w:tcPr>
          <w:p w14:paraId="16155BB1" w14:textId="77777777" w:rsidR="00763171" w:rsidRPr="009249C0" w:rsidRDefault="00763171" w:rsidP="00763171">
            <w:pPr>
              <w:rPr>
                <w:rFonts w:ascii="Calibri" w:hAnsi="Calibri" w:cs="Calibri"/>
                <w:color w:val="000000" w:themeColor="text1"/>
                <w:sz w:val="20"/>
                <w:szCs w:val="20"/>
              </w:rPr>
            </w:pPr>
          </w:p>
        </w:tc>
      </w:tr>
      <w:tr w:rsidR="00925BB0" w14:paraId="28F0B37C" w14:textId="77777777" w:rsidTr="005A2DB3">
        <w:trPr>
          <w:cantSplit/>
        </w:trPr>
        <w:tc>
          <w:tcPr>
            <w:tcW w:w="914" w:type="dxa"/>
            <w:vMerge/>
            <w:hideMark/>
          </w:tcPr>
          <w:p w14:paraId="4BE7BF8D"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14AC51A0"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31C432F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4EE38D9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Superficie dell'habitat</w:t>
            </w:r>
          </w:p>
        </w:tc>
        <w:tc>
          <w:tcPr>
            <w:tcW w:w="3402" w:type="dxa"/>
            <w:hideMark/>
          </w:tcPr>
          <w:p w14:paraId="0ABB904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hideMark/>
          </w:tcPr>
          <w:p w14:paraId="5899E28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100</w:t>
            </w:r>
          </w:p>
        </w:tc>
        <w:tc>
          <w:tcPr>
            <w:tcW w:w="1941" w:type="dxa"/>
            <w:hideMark/>
          </w:tcPr>
          <w:p w14:paraId="2293675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1992" w:type="dxa"/>
            <w:hideMark/>
          </w:tcPr>
          <w:p w14:paraId="0BF09E2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 praterie</w:t>
            </w:r>
          </w:p>
        </w:tc>
      </w:tr>
      <w:tr w:rsidR="00925BB0" w14:paraId="5BC67C00" w14:textId="77777777" w:rsidTr="005A2DB3">
        <w:trPr>
          <w:cantSplit/>
        </w:trPr>
        <w:tc>
          <w:tcPr>
            <w:tcW w:w="914" w:type="dxa"/>
            <w:vMerge/>
            <w:hideMark/>
          </w:tcPr>
          <w:p w14:paraId="35226A0C"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044B2B93"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2D35861"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10F2610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3D7FF5B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Copertura erbacea</w:t>
            </w:r>
          </w:p>
        </w:tc>
        <w:tc>
          <w:tcPr>
            <w:tcW w:w="992" w:type="dxa"/>
            <w:hideMark/>
          </w:tcPr>
          <w:p w14:paraId="710280F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Continua</w:t>
            </w:r>
          </w:p>
        </w:tc>
        <w:tc>
          <w:tcPr>
            <w:tcW w:w="1941" w:type="dxa"/>
            <w:hideMark/>
          </w:tcPr>
          <w:p w14:paraId="08196303" w14:textId="77777777" w:rsidR="00763171" w:rsidRPr="009249C0" w:rsidRDefault="00763171" w:rsidP="00763171">
            <w:pPr>
              <w:rPr>
                <w:rFonts w:ascii="Calibri" w:hAnsi="Calibri" w:cs="Calibri"/>
                <w:color w:val="000000" w:themeColor="text1"/>
                <w:sz w:val="20"/>
                <w:szCs w:val="20"/>
              </w:rPr>
            </w:pPr>
          </w:p>
        </w:tc>
        <w:tc>
          <w:tcPr>
            <w:tcW w:w="1992" w:type="dxa"/>
            <w:hideMark/>
          </w:tcPr>
          <w:p w14:paraId="50F82C40" w14:textId="77777777" w:rsidR="00763171" w:rsidRPr="009249C0" w:rsidRDefault="00763171" w:rsidP="00763171">
            <w:pPr>
              <w:rPr>
                <w:color w:val="000000" w:themeColor="text1"/>
                <w:sz w:val="20"/>
                <w:szCs w:val="20"/>
              </w:rPr>
            </w:pPr>
          </w:p>
        </w:tc>
      </w:tr>
      <w:tr w:rsidR="00925BB0" w14:paraId="1746766C" w14:textId="77777777" w:rsidTr="005A2DB3">
        <w:trPr>
          <w:cantSplit/>
        </w:trPr>
        <w:tc>
          <w:tcPr>
            <w:tcW w:w="914" w:type="dxa"/>
            <w:vMerge/>
            <w:hideMark/>
          </w:tcPr>
          <w:p w14:paraId="688FE34A"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730F7F2C"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348EAD67"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609F09FB" w14:textId="77777777" w:rsidR="00763171" w:rsidRPr="009249C0" w:rsidRDefault="00763171" w:rsidP="00763171">
            <w:pPr>
              <w:rPr>
                <w:rFonts w:ascii="Calibri" w:hAnsi="Calibri" w:cs="Calibri"/>
                <w:color w:val="000000" w:themeColor="text1"/>
                <w:sz w:val="20"/>
                <w:szCs w:val="20"/>
              </w:rPr>
            </w:pPr>
          </w:p>
        </w:tc>
        <w:tc>
          <w:tcPr>
            <w:tcW w:w="3402" w:type="dxa"/>
            <w:hideMark/>
          </w:tcPr>
          <w:p w14:paraId="504EB98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Intensità di pascolo</w:t>
            </w:r>
          </w:p>
        </w:tc>
        <w:tc>
          <w:tcPr>
            <w:tcW w:w="992" w:type="dxa"/>
            <w:hideMark/>
          </w:tcPr>
          <w:p w14:paraId="7731281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&lt; 1</w:t>
            </w:r>
          </w:p>
        </w:tc>
        <w:tc>
          <w:tcPr>
            <w:tcW w:w="1941" w:type="dxa"/>
            <w:hideMark/>
          </w:tcPr>
          <w:p w14:paraId="33DCF53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UBA/ha</w:t>
            </w:r>
          </w:p>
        </w:tc>
        <w:tc>
          <w:tcPr>
            <w:tcW w:w="1992" w:type="dxa"/>
            <w:hideMark/>
          </w:tcPr>
          <w:p w14:paraId="3EB74107" w14:textId="77777777" w:rsidR="00763171" w:rsidRPr="009249C0" w:rsidRDefault="00763171" w:rsidP="00763171">
            <w:pPr>
              <w:rPr>
                <w:rFonts w:ascii="Calibri" w:hAnsi="Calibri" w:cs="Calibri"/>
                <w:color w:val="000000" w:themeColor="text1"/>
                <w:sz w:val="20"/>
                <w:szCs w:val="20"/>
              </w:rPr>
            </w:pPr>
          </w:p>
        </w:tc>
      </w:tr>
      <w:tr w:rsidR="00925BB0" w14:paraId="2EBB7D48" w14:textId="77777777" w:rsidTr="005A2DB3">
        <w:trPr>
          <w:cantSplit/>
        </w:trPr>
        <w:tc>
          <w:tcPr>
            <w:tcW w:w="914" w:type="dxa"/>
            <w:vMerge/>
            <w:hideMark/>
          </w:tcPr>
          <w:p w14:paraId="0539CEA7"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15B97FBD"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8662970"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25074DE" w14:textId="77777777" w:rsidR="00763171" w:rsidRPr="009249C0" w:rsidRDefault="00763171" w:rsidP="00763171">
            <w:pPr>
              <w:rPr>
                <w:rFonts w:ascii="Calibri" w:hAnsi="Calibri" w:cs="Calibri"/>
                <w:color w:val="000000" w:themeColor="text1"/>
                <w:sz w:val="20"/>
                <w:szCs w:val="20"/>
              </w:rPr>
            </w:pPr>
          </w:p>
        </w:tc>
        <w:tc>
          <w:tcPr>
            <w:tcW w:w="3402" w:type="dxa"/>
            <w:hideMark/>
          </w:tcPr>
          <w:p w14:paraId="73A057E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Presenza di specie nutrici (Stipa pennata e Brachypodium retusum, B. sylvaticum, B. distachyon)</w:t>
            </w:r>
          </w:p>
        </w:tc>
        <w:tc>
          <w:tcPr>
            <w:tcW w:w="992" w:type="dxa"/>
            <w:hideMark/>
          </w:tcPr>
          <w:p w14:paraId="6959A21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si</w:t>
            </w:r>
          </w:p>
        </w:tc>
        <w:tc>
          <w:tcPr>
            <w:tcW w:w="1941" w:type="dxa"/>
            <w:hideMark/>
          </w:tcPr>
          <w:p w14:paraId="2EAC56C0" w14:textId="77777777" w:rsidR="00763171" w:rsidRPr="009249C0" w:rsidRDefault="00763171" w:rsidP="00763171">
            <w:pPr>
              <w:rPr>
                <w:rFonts w:ascii="Calibri" w:hAnsi="Calibri" w:cs="Calibri"/>
                <w:color w:val="000000" w:themeColor="text1"/>
                <w:sz w:val="20"/>
                <w:szCs w:val="20"/>
              </w:rPr>
            </w:pPr>
          </w:p>
        </w:tc>
        <w:tc>
          <w:tcPr>
            <w:tcW w:w="1992" w:type="dxa"/>
            <w:hideMark/>
          </w:tcPr>
          <w:p w14:paraId="2488CA09" w14:textId="77777777" w:rsidR="00763171" w:rsidRPr="009249C0" w:rsidRDefault="00763171" w:rsidP="00763171">
            <w:pPr>
              <w:rPr>
                <w:color w:val="000000" w:themeColor="text1"/>
                <w:sz w:val="20"/>
                <w:szCs w:val="20"/>
              </w:rPr>
            </w:pPr>
          </w:p>
        </w:tc>
      </w:tr>
      <w:tr w:rsidR="00925BB0" w14:paraId="4E6AC42B" w14:textId="77777777" w:rsidTr="005A2DB3">
        <w:trPr>
          <w:cantSplit/>
        </w:trPr>
        <w:tc>
          <w:tcPr>
            <w:tcW w:w="914" w:type="dxa"/>
            <w:shd w:val="clear" w:color="9999FF" w:fill="C0C0C0"/>
            <w:hideMark/>
          </w:tcPr>
          <w:p w14:paraId="69C20DF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549EC2A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699D64A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562BC73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688673AD"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0910A6D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5EDE3F2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0F29B75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5834A6DA" w14:textId="77777777" w:rsidTr="005A2DB3">
        <w:trPr>
          <w:cantSplit/>
        </w:trPr>
        <w:tc>
          <w:tcPr>
            <w:tcW w:w="914" w:type="dxa"/>
            <w:vMerge w:val="restart"/>
            <w:hideMark/>
          </w:tcPr>
          <w:p w14:paraId="70F4775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1279 Elaphe quatuorlineata</w:t>
            </w:r>
          </w:p>
        </w:tc>
        <w:tc>
          <w:tcPr>
            <w:tcW w:w="1633" w:type="dxa"/>
            <w:vMerge w:val="restart"/>
            <w:hideMark/>
          </w:tcPr>
          <w:p w14:paraId="6D94318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693C127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1701" w:type="dxa"/>
            <w:hideMark/>
          </w:tcPr>
          <w:p w14:paraId="409DD2D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3402" w:type="dxa"/>
            <w:hideMark/>
          </w:tcPr>
          <w:p w14:paraId="01ADAFD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hideMark/>
          </w:tcPr>
          <w:p w14:paraId="7F3F6DA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1941" w:type="dxa"/>
            <w:hideMark/>
          </w:tcPr>
          <w:p w14:paraId="3F5E4908" w14:textId="77777777" w:rsidR="00763171" w:rsidRPr="009249C0" w:rsidRDefault="00763171" w:rsidP="00763171">
            <w:pPr>
              <w:rPr>
                <w:rFonts w:ascii="Calibri" w:hAnsi="Calibri" w:cs="Calibri"/>
                <w:color w:val="000000" w:themeColor="text1"/>
                <w:sz w:val="20"/>
                <w:szCs w:val="20"/>
              </w:rPr>
            </w:pPr>
          </w:p>
        </w:tc>
        <w:tc>
          <w:tcPr>
            <w:tcW w:w="1992" w:type="dxa"/>
            <w:noWrap/>
            <w:hideMark/>
          </w:tcPr>
          <w:p w14:paraId="1F248CA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Il dato sarà disponibile nella prossima campagna di monitoraggio</w:t>
            </w:r>
          </w:p>
        </w:tc>
      </w:tr>
      <w:tr w:rsidR="00925BB0" w14:paraId="7A5BA9C7" w14:textId="77777777" w:rsidTr="005A2DB3">
        <w:trPr>
          <w:cantSplit/>
        </w:trPr>
        <w:tc>
          <w:tcPr>
            <w:tcW w:w="914" w:type="dxa"/>
            <w:vMerge/>
            <w:hideMark/>
          </w:tcPr>
          <w:p w14:paraId="76F1DE45"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37E8FE8B"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0079EF8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60E7613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Superficie habitat</w:t>
            </w:r>
          </w:p>
        </w:tc>
        <w:tc>
          <w:tcPr>
            <w:tcW w:w="3402" w:type="dxa"/>
            <w:hideMark/>
          </w:tcPr>
          <w:p w14:paraId="2788696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hideMark/>
          </w:tcPr>
          <w:p w14:paraId="37402FC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100 )</w:t>
            </w:r>
          </w:p>
        </w:tc>
        <w:tc>
          <w:tcPr>
            <w:tcW w:w="1941" w:type="dxa"/>
            <w:hideMark/>
          </w:tcPr>
          <w:p w14:paraId="3475578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1992" w:type="dxa"/>
            <w:hideMark/>
          </w:tcPr>
          <w:p w14:paraId="14AADFE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Habitat di specie: mosaico di praterie, </w:t>
            </w:r>
            <w:r w:rsidR="00BE5F2C" w:rsidRPr="009249C0">
              <w:rPr>
                <w:rFonts w:ascii="Calibri" w:hAnsi="Calibri" w:cs="Calibri"/>
                <w:color w:val="000000" w:themeColor="text1"/>
                <w:sz w:val="20"/>
                <w:szCs w:val="20"/>
              </w:rPr>
              <w:t>arbusti</w:t>
            </w:r>
            <w:r w:rsidRPr="009249C0">
              <w:rPr>
                <w:rFonts w:ascii="Calibri" w:hAnsi="Calibri" w:cs="Calibri"/>
                <w:color w:val="000000" w:themeColor="text1"/>
                <w:sz w:val="20"/>
                <w:szCs w:val="20"/>
              </w:rPr>
              <w:t xml:space="preserve"> e boschi</w:t>
            </w:r>
          </w:p>
        </w:tc>
      </w:tr>
      <w:tr w:rsidR="00925BB0" w14:paraId="04E6F0B5" w14:textId="77777777" w:rsidTr="005A2DB3">
        <w:trPr>
          <w:cantSplit/>
        </w:trPr>
        <w:tc>
          <w:tcPr>
            <w:tcW w:w="914" w:type="dxa"/>
            <w:vMerge/>
            <w:hideMark/>
          </w:tcPr>
          <w:p w14:paraId="298D3ED7"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2AB08836"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1664BBE"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5C74A6D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023178C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Livello di eterogeneità del mosaico territoriale</w:t>
            </w:r>
          </w:p>
        </w:tc>
        <w:tc>
          <w:tcPr>
            <w:tcW w:w="992" w:type="dxa"/>
            <w:hideMark/>
          </w:tcPr>
          <w:p w14:paraId="3EF20DC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Media</w:t>
            </w:r>
          </w:p>
        </w:tc>
        <w:tc>
          <w:tcPr>
            <w:tcW w:w="1941" w:type="dxa"/>
            <w:hideMark/>
          </w:tcPr>
          <w:p w14:paraId="670775B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Alta= Tutti gli stadi seriali della vegetazione potenziale (bosco, arbusteti, praterie) e mosaico agricolo complessoMedia= almeno due stadi seriali della vegetazione potenziale e mosaico agricoloBassa= Un solo stadio seriale della vegetazione potenziale e</w:t>
            </w:r>
          </w:p>
        </w:tc>
        <w:tc>
          <w:tcPr>
            <w:tcW w:w="1992" w:type="dxa"/>
            <w:hideMark/>
          </w:tcPr>
          <w:p w14:paraId="243AF573" w14:textId="77777777" w:rsidR="00763171" w:rsidRPr="009249C0" w:rsidRDefault="00763171" w:rsidP="00763171">
            <w:pPr>
              <w:rPr>
                <w:rFonts w:ascii="Calibri" w:hAnsi="Calibri" w:cs="Calibri"/>
                <w:color w:val="000000" w:themeColor="text1"/>
                <w:sz w:val="20"/>
                <w:szCs w:val="20"/>
              </w:rPr>
            </w:pPr>
          </w:p>
        </w:tc>
      </w:tr>
      <w:tr w:rsidR="00925BB0" w14:paraId="7D6D98BA" w14:textId="77777777" w:rsidTr="005A2DB3">
        <w:trPr>
          <w:cantSplit/>
        </w:trPr>
        <w:tc>
          <w:tcPr>
            <w:tcW w:w="914" w:type="dxa"/>
            <w:vMerge/>
            <w:hideMark/>
          </w:tcPr>
          <w:p w14:paraId="2AACFE83"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49ACA841"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7FBF9615"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73EDA6FA" w14:textId="77777777" w:rsidR="00763171" w:rsidRPr="009249C0" w:rsidRDefault="00763171" w:rsidP="00763171">
            <w:pPr>
              <w:rPr>
                <w:rFonts w:ascii="Calibri" w:hAnsi="Calibri" w:cs="Calibri"/>
                <w:color w:val="000000" w:themeColor="text1"/>
                <w:sz w:val="20"/>
                <w:szCs w:val="20"/>
              </w:rPr>
            </w:pPr>
          </w:p>
        </w:tc>
        <w:tc>
          <w:tcPr>
            <w:tcW w:w="3402" w:type="dxa"/>
            <w:hideMark/>
          </w:tcPr>
          <w:p w14:paraId="7F2BAEB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Elementi del paesaggio agricolo tradizionale (siepi, filiari e muretti a secco)</w:t>
            </w:r>
          </w:p>
        </w:tc>
        <w:tc>
          <w:tcPr>
            <w:tcW w:w="992" w:type="dxa"/>
            <w:hideMark/>
          </w:tcPr>
          <w:p w14:paraId="49D9AF7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w:t>
            </w:r>
          </w:p>
        </w:tc>
        <w:tc>
          <w:tcPr>
            <w:tcW w:w="1941" w:type="dxa"/>
            <w:hideMark/>
          </w:tcPr>
          <w:p w14:paraId="3F2D491D" w14:textId="77777777" w:rsidR="00763171" w:rsidRPr="009249C0" w:rsidRDefault="00763171" w:rsidP="00763171">
            <w:pPr>
              <w:rPr>
                <w:rFonts w:ascii="Calibri" w:hAnsi="Calibri" w:cs="Calibri"/>
                <w:color w:val="000000" w:themeColor="text1"/>
                <w:sz w:val="20"/>
                <w:szCs w:val="20"/>
              </w:rPr>
            </w:pPr>
          </w:p>
        </w:tc>
        <w:tc>
          <w:tcPr>
            <w:tcW w:w="1992" w:type="dxa"/>
            <w:hideMark/>
          </w:tcPr>
          <w:p w14:paraId="475AB20E" w14:textId="77777777" w:rsidR="00763171" w:rsidRPr="009249C0" w:rsidRDefault="00763171" w:rsidP="00763171">
            <w:pPr>
              <w:rPr>
                <w:color w:val="000000" w:themeColor="text1"/>
                <w:sz w:val="20"/>
                <w:szCs w:val="20"/>
              </w:rPr>
            </w:pPr>
          </w:p>
        </w:tc>
      </w:tr>
      <w:tr w:rsidR="00925BB0" w14:paraId="6FDF22C7" w14:textId="77777777" w:rsidTr="005A2DB3">
        <w:trPr>
          <w:cantSplit/>
        </w:trPr>
        <w:tc>
          <w:tcPr>
            <w:tcW w:w="914" w:type="dxa"/>
            <w:shd w:val="clear" w:color="9999FF" w:fill="C0C0C0"/>
            <w:hideMark/>
          </w:tcPr>
          <w:p w14:paraId="70890902"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542B923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2695A8B1"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56755E2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6FAAAFF3"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022CE1A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0EDAB95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7804EC03"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6C53494A" w14:textId="77777777" w:rsidTr="005A2DB3">
        <w:trPr>
          <w:cantSplit/>
        </w:trPr>
        <w:tc>
          <w:tcPr>
            <w:tcW w:w="914" w:type="dxa"/>
            <w:vMerge w:val="restart"/>
            <w:hideMark/>
          </w:tcPr>
          <w:p w14:paraId="5E46178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1303 Rhinolophus hipposideros</w:t>
            </w:r>
          </w:p>
        </w:tc>
        <w:tc>
          <w:tcPr>
            <w:tcW w:w="1633" w:type="dxa"/>
            <w:vMerge w:val="restart"/>
            <w:hideMark/>
          </w:tcPr>
          <w:p w14:paraId="4200FA1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3A874E1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1701" w:type="dxa"/>
            <w:hideMark/>
          </w:tcPr>
          <w:p w14:paraId="73CB033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3402" w:type="dxa"/>
            <w:hideMark/>
          </w:tcPr>
          <w:p w14:paraId="4E467C4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hideMark/>
          </w:tcPr>
          <w:p w14:paraId="011A142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1941" w:type="dxa"/>
            <w:hideMark/>
          </w:tcPr>
          <w:p w14:paraId="6083A84E" w14:textId="77777777" w:rsidR="00763171" w:rsidRPr="009249C0" w:rsidRDefault="00763171" w:rsidP="00763171">
            <w:pPr>
              <w:rPr>
                <w:rFonts w:ascii="Calibri" w:hAnsi="Calibri" w:cs="Calibri"/>
                <w:color w:val="000000" w:themeColor="text1"/>
                <w:sz w:val="20"/>
                <w:szCs w:val="20"/>
              </w:rPr>
            </w:pPr>
          </w:p>
        </w:tc>
        <w:tc>
          <w:tcPr>
            <w:tcW w:w="1992" w:type="dxa"/>
            <w:noWrap/>
            <w:hideMark/>
          </w:tcPr>
          <w:p w14:paraId="35DCA28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Il dato sarà disponibile nella prossima campagna di monitoraggio</w:t>
            </w:r>
          </w:p>
        </w:tc>
      </w:tr>
      <w:tr w:rsidR="00925BB0" w14:paraId="18AAF65F" w14:textId="77777777" w:rsidTr="005A2DB3">
        <w:trPr>
          <w:cantSplit/>
        </w:trPr>
        <w:tc>
          <w:tcPr>
            <w:tcW w:w="914" w:type="dxa"/>
            <w:vMerge/>
            <w:hideMark/>
          </w:tcPr>
          <w:p w14:paraId="522F8395"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03D7D3F5"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09EB15E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1AB405B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Superficie di habitat trofico</w:t>
            </w:r>
          </w:p>
        </w:tc>
        <w:tc>
          <w:tcPr>
            <w:tcW w:w="3402" w:type="dxa"/>
            <w:hideMark/>
          </w:tcPr>
          <w:p w14:paraId="074C7D0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hideMark/>
          </w:tcPr>
          <w:p w14:paraId="1C6426F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 (≥ 100)</w:t>
            </w:r>
          </w:p>
        </w:tc>
        <w:tc>
          <w:tcPr>
            <w:tcW w:w="1941" w:type="dxa"/>
            <w:hideMark/>
          </w:tcPr>
          <w:p w14:paraId="4937B3E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1992" w:type="dxa"/>
            <w:hideMark/>
          </w:tcPr>
          <w:p w14:paraId="78FCE35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 mosaico agricolo e arbusteti naturale</w:t>
            </w:r>
          </w:p>
        </w:tc>
      </w:tr>
      <w:tr w:rsidR="00925BB0" w14:paraId="6D48D7FA" w14:textId="77777777" w:rsidTr="005A2DB3">
        <w:trPr>
          <w:cantSplit/>
        </w:trPr>
        <w:tc>
          <w:tcPr>
            <w:tcW w:w="914" w:type="dxa"/>
            <w:vMerge/>
            <w:hideMark/>
          </w:tcPr>
          <w:p w14:paraId="71BA6BF5"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17CC80DB"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1B7805F0" w14:textId="77777777" w:rsidR="00763171" w:rsidRPr="009249C0" w:rsidRDefault="00763171" w:rsidP="00763171">
            <w:pPr>
              <w:rPr>
                <w:rFonts w:ascii="Calibri" w:hAnsi="Calibri" w:cs="Calibri"/>
                <w:color w:val="000000" w:themeColor="text1"/>
                <w:sz w:val="20"/>
                <w:szCs w:val="20"/>
              </w:rPr>
            </w:pPr>
          </w:p>
        </w:tc>
        <w:tc>
          <w:tcPr>
            <w:tcW w:w="1701" w:type="dxa"/>
            <w:hideMark/>
          </w:tcPr>
          <w:p w14:paraId="66887A6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dei siti di rifugio</w:t>
            </w:r>
          </w:p>
        </w:tc>
        <w:tc>
          <w:tcPr>
            <w:tcW w:w="3402" w:type="dxa"/>
            <w:hideMark/>
          </w:tcPr>
          <w:p w14:paraId="1CCC1CA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992" w:type="dxa"/>
            <w:hideMark/>
          </w:tcPr>
          <w:p w14:paraId="5D731F3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 sui siti di rifugio</w:t>
            </w:r>
          </w:p>
        </w:tc>
        <w:tc>
          <w:tcPr>
            <w:tcW w:w="1941" w:type="dxa"/>
            <w:hideMark/>
          </w:tcPr>
          <w:p w14:paraId="2481227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Livello di impatto</w:t>
            </w:r>
          </w:p>
        </w:tc>
        <w:tc>
          <w:tcPr>
            <w:tcW w:w="1992" w:type="dxa"/>
            <w:hideMark/>
          </w:tcPr>
          <w:p w14:paraId="09145D38" w14:textId="77777777" w:rsidR="00763171" w:rsidRPr="009249C0" w:rsidRDefault="00763171" w:rsidP="00763171">
            <w:pPr>
              <w:rPr>
                <w:rFonts w:ascii="Calibri" w:hAnsi="Calibri" w:cs="Calibri"/>
                <w:color w:val="000000" w:themeColor="text1"/>
                <w:sz w:val="20"/>
                <w:szCs w:val="20"/>
              </w:rPr>
            </w:pPr>
          </w:p>
        </w:tc>
      </w:tr>
      <w:tr w:rsidR="00925BB0" w14:paraId="623310ED" w14:textId="77777777" w:rsidTr="005A2DB3">
        <w:trPr>
          <w:cantSplit/>
        </w:trPr>
        <w:tc>
          <w:tcPr>
            <w:tcW w:w="914" w:type="dxa"/>
            <w:vMerge/>
            <w:hideMark/>
          </w:tcPr>
          <w:p w14:paraId="1E927939"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74414CA8"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0826B7C7"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506512C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di habitat trofico</w:t>
            </w:r>
          </w:p>
        </w:tc>
        <w:tc>
          <w:tcPr>
            <w:tcW w:w="3402" w:type="dxa"/>
            <w:hideMark/>
          </w:tcPr>
          <w:p w14:paraId="508D383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Presenza di punti d acqua</w:t>
            </w:r>
          </w:p>
        </w:tc>
        <w:tc>
          <w:tcPr>
            <w:tcW w:w="992" w:type="dxa"/>
            <w:hideMark/>
          </w:tcPr>
          <w:p w14:paraId="54B1DE4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1941" w:type="dxa"/>
            <w:hideMark/>
          </w:tcPr>
          <w:p w14:paraId="46AA581D" w14:textId="77777777" w:rsidR="00763171" w:rsidRPr="009249C0" w:rsidRDefault="00763171" w:rsidP="00763171">
            <w:pPr>
              <w:rPr>
                <w:rFonts w:ascii="Calibri" w:hAnsi="Calibri" w:cs="Calibri"/>
                <w:color w:val="000000" w:themeColor="text1"/>
                <w:sz w:val="20"/>
                <w:szCs w:val="20"/>
              </w:rPr>
            </w:pPr>
          </w:p>
        </w:tc>
        <w:tc>
          <w:tcPr>
            <w:tcW w:w="1992" w:type="dxa"/>
            <w:hideMark/>
          </w:tcPr>
          <w:p w14:paraId="10031B1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Non presenti</w:t>
            </w:r>
          </w:p>
        </w:tc>
      </w:tr>
      <w:tr w:rsidR="00925BB0" w14:paraId="4A3CC245" w14:textId="77777777" w:rsidTr="005A2DB3">
        <w:trPr>
          <w:cantSplit/>
        </w:trPr>
        <w:tc>
          <w:tcPr>
            <w:tcW w:w="914" w:type="dxa"/>
            <w:vMerge/>
            <w:hideMark/>
          </w:tcPr>
          <w:p w14:paraId="5C1D508D"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6BA8261C"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2CCAE7CD"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7F2B5F0A" w14:textId="77777777" w:rsidR="00763171" w:rsidRPr="009249C0" w:rsidRDefault="00763171" w:rsidP="00763171">
            <w:pPr>
              <w:rPr>
                <w:rFonts w:ascii="Calibri" w:hAnsi="Calibri" w:cs="Calibri"/>
                <w:color w:val="000000" w:themeColor="text1"/>
                <w:sz w:val="20"/>
                <w:szCs w:val="20"/>
              </w:rPr>
            </w:pPr>
          </w:p>
        </w:tc>
        <w:tc>
          <w:tcPr>
            <w:tcW w:w="3402" w:type="dxa"/>
            <w:hideMark/>
          </w:tcPr>
          <w:p w14:paraId="3DE9EBF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Elementi del paesaggio rurale (siepi, siepi con presenza di alberi, filari o gruppi di alberi, alberi camporili, ecc.) e/o vegetazione riparia (lungo fossi, canali e/o corsi d'acqua) </w:t>
            </w:r>
          </w:p>
        </w:tc>
        <w:tc>
          <w:tcPr>
            <w:tcW w:w="992" w:type="dxa"/>
            <w:hideMark/>
          </w:tcPr>
          <w:p w14:paraId="520EE50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w:t>
            </w:r>
          </w:p>
        </w:tc>
        <w:tc>
          <w:tcPr>
            <w:tcW w:w="1941" w:type="dxa"/>
            <w:hideMark/>
          </w:tcPr>
          <w:p w14:paraId="20745BFD" w14:textId="77777777" w:rsidR="00763171" w:rsidRPr="009249C0" w:rsidRDefault="00763171" w:rsidP="00763171">
            <w:pPr>
              <w:rPr>
                <w:rFonts w:ascii="Calibri" w:hAnsi="Calibri" w:cs="Calibri"/>
                <w:color w:val="000000" w:themeColor="text1"/>
                <w:sz w:val="20"/>
                <w:szCs w:val="20"/>
              </w:rPr>
            </w:pPr>
          </w:p>
        </w:tc>
        <w:tc>
          <w:tcPr>
            <w:tcW w:w="1992" w:type="dxa"/>
            <w:hideMark/>
          </w:tcPr>
          <w:p w14:paraId="2AF9BFB8" w14:textId="77777777" w:rsidR="00763171" w:rsidRPr="009249C0" w:rsidRDefault="00763171" w:rsidP="00763171">
            <w:pPr>
              <w:rPr>
                <w:color w:val="000000" w:themeColor="text1"/>
                <w:sz w:val="20"/>
                <w:szCs w:val="20"/>
              </w:rPr>
            </w:pPr>
          </w:p>
        </w:tc>
      </w:tr>
      <w:tr w:rsidR="00925BB0" w14:paraId="1D34AC07" w14:textId="77777777" w:rsidTr="005A2DB3">
        <w:trPr>
          <w:cantSplit/>
        </w:trPr>
        <w:tc>
          <w:tcPr>
            <w:tcW w:w="914" w:type="dxa"/>
            <w:shd w:val="clear" w:color="9999FF" w:fill="C0C0C0"/>
            <w:hideMark/>
          </w:tcPr>
          <w:p w14:paraId="17F5B566"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483CC5D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5E7EEDB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4672AE85"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389DF5C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1EEA24B1"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178E4E8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49675BA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10FB134A" w14:textId="77777777" w:rsidTr="005A2DB3">
        <w:trPr>
          <w:cantSplit/>
        </w:trPr>
        <w:tc>
          <w:tcPr>
            <w:tcW w:w="914" w:type="dxa"/>
            <w:vMerge w:val="restart"/>
            <w:hideMark/>
          </w:tcPr>
          <w:p w14:paraId="08B85A8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1304 Rhinolophus ferrumequinum</w:t>
            </w:r>
          </w:p>
        </w:tc>
        <w:tc>
          <w:tcPr>
            <w:tcW w:w="1633" w:type="dxa"/>
            <w:vMerge w:val="restart"/>
            <w:hideMark/>
          </w:tcPr>
          <w:p w14:paraId="237548D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6578B74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Popolazione</w:t>
            </w:r>
          </w:p>
        </w:tc>
        <w:tc>
          <w:tcPr>
            <w:tcW w:w="1701" w:type="dxa"/>
            <w:hideMark/>
          </w:tcPr>
          <w:p w14:paraId="631CD23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Consistenza della popolazione</w:t>
            </w:r>
          </w:p>
        </w:tc>
        <w:tc>
          <w:tcPr>
            <w:tcW w:w="3402" w:type="dxa"/>
            <w:hideMark/>
          </w:tcPr>
          <w:p w14:paraId="63B9B8F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hideMark/>
          </w:tcPr>
          <w:p w14:paraId="66F9908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 nel sito</w:t>
            </w:r>
          </w:p>
        </w:tc>
        <w:tc>
          <w:tcPr>
            <w:tcW w:w="1941" w:type="dxa"/>
            <w:hideMark/>
          </w:tcPr>
          <w:p w14:paraId="0F2B739A" w14:textId="77777777" w:rsidR="00763171" w:rsidRPr="009249C0" w:rsidRDefault="00763171" w:rsidP="00763171">
            <w:pPr>
              <w:rPr>
                <w:rFonts w:ascii="Calibri" w:hAnsi="Calibri" w:cs="Calibri"/>
                <w:color w:val="000000" w:themeColor="text1"/>
                <w:sz w:val="20"/>
                <w:szCs w:val="20"/>
              </w:rPr>
            </w:pPr>
          </w:p>
        </w:tc>
        <w:tc>
          <w:tcPr>
            <w:tcW w:w="1992" w:type="dxa"/>
            <w:noWrap/>
            <w:hideMark/>
          </w:tcPr>
          <w:p w14:paraId="10FE908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Il dato sarà disponibile nella prossima campagna di monitoraggio</w:t>
            </w:r>
          </w:p>
        </w:tc>
      </w:tr>
      <w:tr w:rsidR="00925BB0" w14:paraId="03F9F54F" w14:textId="77777777" w:rsidTr="005A2DB3">
        <w:trPr>
          <w:cantSplit/>
        </w:trPr>
        <w:tc>
          <w:tcPr>
            <w:tcW w:w="914" w:type="dxa"/>
            <w:vMerge/>
            <w:hideMark/>
          </w:tcPr>
          <w:p w14:paraId="0B1FB09D"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59C72963"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488B973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2E34705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Superficie di habitat trofico</w:t>
            </w:r>
          </w:p>
        </w:tc>
        <w:tc>
          <w:tcPr>
            <w:tcW w:w="3402" w:type="dxa"/>
            <w:hideMark/>
          </w:tcPr>
          <w:p w14:paraId="2CC7B51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w:t>
            </w:r>
          </w:p>
        </w:tc>
        <w:tc>
          <w:tcPr>
            <w:tcW w:w="992" w:type="dxa"/>
            <w:hideMark/>
          </w:tcPr>
          <w:p w14:paraId="047C1A1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Nessun decremento nel sito (≥ 100 </w:t>
            </w:r>
          </w:p>
        </w:tc>
        <w:tc>
          <w:tcPr>
            <w:tcW w:w="1941" w:type="dxa"/>
            <w:hideMark/>
          </w:tcPr>
          <w:p w14:paraId="280298B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ettari</w:t>
            </w:r>
          </w:p>
        </w:tc>
        <w:tc>
          <w:tcPr>
            <w:tcW w:w="1992" w:type="dxa"/>
            <w:hideMark/>
          </w:tcPr>
          <w:p w14:paraId="06A85CB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xml:space="preserve">Habitat di specie: praterie a mosaico con </w:t>
            </w:r>
            <w:r w:rsidR="00BE5F2C" w:rsidRPr="009249C0">
              <w:rPr>
                <w:rFonts w:ascii="Calibri" w:hAnsi="Calibri" w:cs="Calibri"/>
                <w:color w:val="000000" w:themeColor="text1"/>
                <w:sz w:val="20"/>
                <w:szCs w:val="20"/>
              </w:rPr>
              <w:t>arbusti</w:t>
            </w:r>
            <w:r w:rsidRPr="009249C0">
              <w:rPr>
                <w:rFonts w:ascii="Calibri" w:hAnsi="Calibri" w:cs="Calibri"/>
                <w:color w:val="000000" w:themeColor="text1"/>
                <w:sz w:val="20"/>
                <w:szCs w:val="20"/>
              </w:rPr>
              <w:t xml:space="preserve"> e agricolo</w:t>
            </w:r>
          </w:p>
        </w:tc>
      </w:tr>
      <w:tr w:rsidR="00925BB0" w14:paraId="438527BB" w14:textId="77777777" w:rsidTr="005A2DB3">
        <w:trPr>
          <w:cantSplit/>
        </w:trPr>
        <w:tc>
          <w:tcPr>
            <w:tcW w:w="914" w:type="dxa"/>
            <w:vMerge/>
            <w:hideMark/>
          </w:tcPr>
          <w:p w14:paraId="274491D8"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0C9BE383"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373DC79" w14:textId="77777777" w:rsidR="00763171" w:rsidRPr="009249C0" w:rsidRDefault="00763171" w:rsidP="00763171">
            <w:pPr>
              <w:rPr>
                <w:rFonts w:ascii="Calibri" w:hAnsi="Calibri" w:cs="Calibri"/>
                <w:color w:val="000000" w:themeColor="text1"/>
                <w:sz w:val="20"/>
                <w:szCs w:val="20"/>
              </w:rPr>
            </w:pPr>
          </w:p>
        </w:tc>
        <w:tc>
          <w:tcPr>
            <w:tcW w:w="1701" w:type="dxa"/>
            <w:hideMark/>
          </w:tcPr>
          <w:p w14:paraId="1EDDFD8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dei siti di rifugio</w:t>
            </w:r>
          </w:p>
        </w:tc>
        <w:tc>
          <w:tcPr>
            <w:tcW w:w="3402" w:type="dxa"/>
            <w:hideMark/>
          </w:tcPr>
          <w:p w14:paraId="4553E94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Disturbo antropico</w:t>
            </w:r>
          </w:p>
        </w:tc>
        <w:tc>
          <w:tcPr>
            <w:tcW w:w="992" w:type="dxa"/>
            <w:hideMark/>
          </w:tcPr>
          <w:p w14:paraId="3F291C5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Mantenimento delle attività antropiche ad un livello tale da non influire negativamente sui siti di rifugio</w:t>
            </w:r>
          </w:p>
        </w:tc>
        <w:tc>
          <w:tcPr>
            <w:tcW w:w="1941" w:type="dxa"/>
            <w:hideMark/>
          </w:tcPr>
          <w:p w14:paraId="2730FD6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Livello di impatto</w:t>
            </w:r>
          </w:p>
        </w:tc>
        <w:tc>
          <w:tcPr>
            <w:tcW w:w="1992" w:type="dxa"/>
            <w:hideMark/>
          </w:tcPr>
          <w:p w14:paraId="1D759942" w14:textId="77777777" w:rsidR="00763171" w:rsidRPr="009249C0" w:rsidRDefault="00763171" w:rsidP="00763171">
            <w:pPr>
              <w:rPr>
                <w:rFonts w:ascii="Calibri" w:hAnsi="Calibri" w:cs="Calibri"/>
                <w:color w:val="000000" w:themeColor="text1"/>
                <w:sz w:val="20"/>
                <w:szCs w:val="20"/>
              </w:rPr>
            </w:pPr>
          </w:p>
        </w:tc>
      </w:tr>
      <w:tr w:rsidR="00925BB0" w14:paraId="4875B1A4" w14:textId="77777777" w:rsidTr="005A2DB3">
        <w:trPr>
          <w:cantSplit/>
        </w:trPr>
        <w:tc>
          <w:tcPr>
            <w:tcW w:w="914" w:type="dxa"/>
            <w:vMerge/>
            <w:hideMark/>
          </w:tcPr>
          <w:p w14:paraId="665217F5"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766E08D6"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7655FD17" w14:textId="77777777" w:rsidR="00763171" w:rsidRPr="009249C0" w:rsidRDefault="00763171" w:rsidP="00763171">
            <w:pPr>
              <w:rPr>
                <w:rFonts w:ascii="Calibri" w:hAnsi="Calibri" w:cs="Calibri"/>
                <w:color w:val="000000" w:themeColor="text1"/>
                <w:sz w:val="20"/>
                <w:szCs w:val="20"/>
              </w:rPr>
            </w:pPr>
          </w:p>
        </w:tc>
        <w:tc>
          <w:tcPr>
            <w:tcW w:w="1701" w:type="dxa"/>
            <w:vMerge w:val="restart"/>
            <w:hideMark/>
          </w:tcPr>
          <w:p w14:paraId="5BDB453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di habitat trofico</w:t>
            </w:r>
          </w:p>
        </w:tc>
        <w:tc>
          <w:tcPr>
            <w:tcW w:w="3402" w:type="dxa"/>
            <w:hideMark/>
          </w:tcPr>
          <w:p w14:paraId="05FBB53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Presenza di punti d acqua</w:t>
            </w:r>
          </w:p>
        </w:tc>
        <w:tc>
          <w:tcPr>
            <w:tcW w:w="992" w:type="dxa"/>
            <w:hideMark/>
          </w:tcPr>
          <w:p w14:paraId="24649F9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1941" w:type="dxa"/>
            <w:hideMark/>
          </w:tcPr>
          <w:p w14:paraId="434BCADC" w14:textId="77777777" w:rsidR="00763171" w:rsidRPr="009249C0" w:rsidRDefault="00763171" w:rsidP="00763171">
            <w:pPr>
              <w:rPr>
                <w:rFonts w:ascii="Calibri" w:hAnsi="Calibri" w:cs="Calibri"/>
                <w:color w:val="000000" w:themeColor="text1"/>
                <w:sz w:val="20"/>
                <w:szCs w:val="20"/>
              </w:rPr>
            </w:pPr>
          </w:p>
        </w:tc>
        <w:tc>
          <w:tcPr>
            <w:tcW w:w="1992" w:type="dxa"/>
            <w:hideMark/>
          </w:tcPr>
          <w:p w14:paraId="4DB233A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Non presenti</w:t>
            </w:r>
          </w:p>
        </w:tc>
      </w:tr>
      <w:tr w:rsidR="00925BB0" w14:paraId="5B7145CF" w14:textId="77777777" w:rsidTr="005A2DB3">
        <w:trPr>
          <w:cantSplit/>
        </w:trPr>
        <w:tc>
          <w:tcPr>
            <w:tcW w:w="914" w:type="dxa"/>
            <w:vMerge/>
            <w:hideMark/>
          </w:tcPr>
          <w:p w14:paraId="662CBE16"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5D854634"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CE32E87"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127CD1A1" w14:textId="77777777" w:rsidR="00763171" w:rsidRPr="009249C0" w:rsidRDefault="00763171" w:rsidP="00763171">
            <w:pPr>
              <w:rPr>
                <w:rFonts w:ascii="Calibri" w:hAnsi="Calibri" w:cs="Calibri"/>
                <w:color w:val="000000" w:themeColor="text1"/>
                <w:sz w:val="20"/>
                <w:szCs w:val="20"/>
              </w:rPr>
            </w:pPr>
          </w:p>
        </w:tc>
        <w:tc>
          <w:tcPr>
            <w:tcW w:w="3402" w:type="dxa"/>
            <w:hideMark/>
          </w:tcPr>
          <w:p w14:paraId="5982C62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Elementi del paesaggio rurale (siepi, siepi con presenza di alberi, filari o gruppi di alberi, alberi camporili, ecc.) e/o vegetazione riparia (lungo fossi, canali e/o corsi d'acqua) </w:t>
            </w:r>
          </w:p>
        </w:tc>
        <w:tc>
          <w:tcPr>
            <w:tcW w:w="992" w:type="dxa"/>
            <w:hideMark/>
          </w:tcPr>
          <w:p w14:paraId="08F7EC7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Nessun decremento</w:t>
            </w:r>
          </w:p>
        </w:tc>
        <w:tc>
          <w:tcPr>
            <w:tcW w:w="1941" w:type="dxa"/>
            <w:hideMark/>
          </w:tcPr>
          <w:p w14:paraId="2A37F444" w14:textId="77777777" w:rsidR="00763171" w:rsidRPr="009249C0" w:rsidRDefault="00763171" w:rsidP="00763171">
            <w:pPr>
              <w:rPr>
                <w:rFonts w:ascii="Calibri" w:hAnsi="Calibri" w:cs="Calibri"/>
                <w:color w:val="000000" w:themeColor="text1"/>
                <w:sz w:val="20"/>
                <w:szCs w:val="20"/>
              </w:rPr>
            </w:pPr>
          </w:p>
        </w:tc>
        <w:tc>
          <w:tcPr>
            <w:tcW w:w="1992" w:type="dxa"/>
            <w:hideMark/>
          </w:tcPr>
          <w:p w14:paraId="3FA2966A" w14:textId="77777777" w:rsidR="00763171" w:rsidRPr="009249C0" w:rsidRDefault="00763171" w:rsidP="00763171">
            <w:pPr>
              <w:rPr>
                <w:color w:val="000000" w:themeColor="text1"/>
                <w:sz w:val="20"/>
                <w:szCs w:val="20"/>
              </w:rPr>
            </w:pPr>
          </w:p>
        </w:tc>
      </w:tr>
      <w:tr w:rsidR="00925BB0" w14:paraId="12FCDEE0" w14:textId="77777777" w:rsidTr="005A2DB3">
        <w:trPr>
          <w:cantSplit/>
        </w:trPr>
        <w:tc>
          <w:tcPr>
            <w:tcW w:w="914" w:type="dxa"/>
            <w:vMerge/>
            <w:hideMark/>
          </w:tcPr>
          <w:p w14:paraId="23900638" w14:textId="77777777" w:rsidR="00763171" w:rsidRPr="009249C0" w:rsidRDefault="00763171" w:rsidP="00763171">
            <w:pPr>
              <w:rPr>
                <w:rFonts w:ascii="Calibri" w:hAnsi="Calibri" w:cs="Calibri"/>
                <w:color w:val="000000" w:themeColor="text1"/>
                <w:sz w:val="20"/>
                <w:szCs w:val="20"/>
              </w:rPr>
            </w:pPr>
          </w:p>
        </w:tc>
        <w:tc>
          <w:tcPr>
            <w:tcW w:w="1633" w:type="dxa"/>
            <w:vMerge/>
            <w:hideMark/>
          </w:tcPr>
          <w:p w14:paraId="674B5B06" w14:textId="77777777" w:rsidR="00763171" w:rsidRPr="009249C0" w:rsidRDefault="00763171" w:rsidP="00763171">
            <w:pPr>
              <w:rPr>
                <w:rFonts w:ascii="Calibri" w:hAnsi="Calibri" w:cs="Calibri"/>
                <w:color w:val="000000" w:themeColor="text1"/>
                <w:sz w:val="20"/>
                <w:szCs w:val="20"/>
              </w:rPr>
            </w:pPr>
          </w:p>
        </w:tc>
        <w:tc>
          <w:tcPr>
            <w:tcW w:w="1701" w:type="dxa"/>
            <w:vMerge/>
            <w:hideMark/>
          </w:tcPr>
          <w:p w14:paraId="50EFD65C" w14:textId="77777777" w:rsidR="00763171" w:rsidRPr="009249C0" w:rsidRDefault="00763171" w:rsidP="00763171">
            <w:pPr>
              <w:rPr>
                <w:rFonts w:ascii="Calibri" w:hAnsi="Calibri" w:cs="Calibri"/>
                <w:color w:val="000000" w:themeColor="text1"/>
                <w:sz w:val="20"/>
                <w:szCs w:val="20"/>
              </w:rPr>
            </w:pPr>
          </w:p>
        </w:tc>
        <w:tc>
          <w:tcPr>
            <w:tcW w:w="1701" w:type="dxa"/>
            <w:hideMark/>
          </w:tcPr>
          <w:p w14:paraId="1BFF77D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Altri indicatori di qualità biotica</w:t>
            </w:r>
          </w:p>
        </w:tc>
        <w:tc>
          <w:tcPr>
            <w:tcW w:w="3402" w:type="dxa"/>
            <w:hideMark/>
          </w:tcPr>
          <w:p w14:paraId="32A4521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Presenza di Coleotteri coprofagi </w:t>
            </w:r>
          </w:p>
        </w:tc>
        <w:tc>
          <w:tcPr>
            <w:tcW w:w="992" w:type="dxa"/>
            <w:hideMark/>
          </w:tcPr>
          <w:p w14:paraId="64EDE29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si </w:t>
            </w:r>
          </w:p>
        </w:tc>
        <w:tc>
          <w:tcPr>
            <w:tcW w:w="1941" w:type="dxa"/>
            <w:hideMark/>
          </w:tcPr>
          <w:p w14:paraId="1519C6F2" w14:textId="77777777" w:rsidR="00763171" w:rsidRPr="009249C0" w:rsidRDefault="00763171" w:rsidP="00763171">
            <w:pPr>
              <w:rPr>
                <w:rFonts w:ascii="Calibri" w:hAnsi="Calibri" w:cs="Calibri"/>
                <w:color w:val="000000" w:themeColor="text1"/>
                <w:sz w:val="20"/>
                <w:szCs w:val="20"/>
              </w:rPr>
            </w:pPr>
          </w:p>
        </w:tc>
        <w:tc>
          <w:tcPr>
            <w:tcW w:w="1992" w:type="dxa"/>
            <w:hideMark/>
          </w:tcPr>
          <w:p w14:paraId="18F1E578" w14:textId="77777777" w:rsidR="00763171" w:rsidRPr="009249C0" w:rsidRDefault="00763171" w:rsidP="00763171">
            <w:pPr>
              <w:rPr>
                <w:color w:val="000000" w:themeColor="text1"/>
                <w:sz w:val="20"/>
                <w:szCs w:val="20"/>
              </w:rPr>
            </w:pPr>
          </w:p>
        </w:tc>
      </w:tr>
      <w:tr w:rsidR="00925BB0" w14:paraId="79720FBF" w14:textId="77777777" w:rsidTr="005A2DB3">
        <w:trPr>
          <w:cantSplit/>
        </w:trPr>
        <w:tc>
          <w:tcPr>
            <w:tcW w:w="914" w:type="dxa"/>
            <w:shd w:val="clear" w:color="9999FF" w:fill="C0C0C0"/>
            <w:hideMark/>
          </w:tcPr>
          <w:p w14:paraId="09FEE64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12D526C2"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163CA8B6"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3021057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7DDC6F2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0CA1878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2BD94E3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4A9962D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1BD1395E" w14:textId="77777777" w:rsidTr="005A2DB3">
        <w:trPr>
          <w:cantSplit/>
        </w:trPr>
        <w:tc>
          <w:tcPr>
            <w:tcW w:w="914" w:type="dxa"/>
            <w:hideMark/>
          </w:tcPr>
          <w:p w14:paraId="27D3085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A072 Pernis apivorus</w:t>
            </w:r>
          </w:p>
        </w:tc>
        <w:tc>
          <w:tcPr>
            <w:tcW w:w="1633" w:type="dxa"/>
            <w:hideMark/>
          </w:tcPr>
          <w:p w14:paraId="65F32E6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3D47B52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02FD788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51069BD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0594EF5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3DAF50A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w:t>
            </w:r>
          </w:p>
        </w:tc>
        <w:tc>
          <w:tcPr>
            <w:tcW w:w="1992" w:type="dxa"/>
            <w:hideMark/>
          </w:tcPr>
          <w:p w14:paraId="09B5BAF0" w14:textId="77777777" w:rsidR="00763171" w:rsidRPr="009249C0" w:rsidRDefault="00763171" w:rsidP="00763171">
            <w:pPr>
              <w:rPr>
                <w:rFonts w:ascii="Calibri" w:hAnsi="Calibri" w:cs="Calibri"/>
                <w:color w:val="000000" w:themeColor="text1"/>
                <w:sz w:val="20"/>
                <w:szCs w:val="20"/>
              </w:rPr>
            </w:pPr>
          </w:p>
        </w:tc>
      </w:tr>
      <w:tr w:rsidR="00925BB0" w14:paraId="4A54BEC4" w14:textId="77777777" w:rsidTr="005A2DB3">
        <w:trPr>
          <w:cantSplit/>
        </w:trPr>
        <w:tc>
          <w:tcPr>
            <w:tcW w:w="914" w:type="dxa"/>
            <w:shd w:val="clear" w:color="9999FF" w:fill="C0C0C0"/>
            <w:hideMark/>
          </w:tcPr>
          <w:p w14:paraId="44929D1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47A27D2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3FA8720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3C2A374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3A967681"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394D0E0D"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5C20E4B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74F3DC3B"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1FDD9E3D" w14:textId="77777777" w:rsidTr="005A2DB3">
        <w:trPr>
          <w:cantSplit/>
        </w:trPr>
        <w:tc>
          <w:tcPr>
            <w:tcW w:w="914" w:type="dxa"/>
            <w:hideMark/>
          </w:tcPr>
          <w:p w14:paraId="30273E7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A073 Milvus migrans</w:t>
            </w:r>
          </w:p>
        </w:tc>
        <w:tc>
          <w:tcPr>
            <w:tcW w:w="1633" w:type="dxa"/>
            <w:hideMark/>
          </w:tcPr>
          <w:p w14:paraId="6C935BB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6C31DC6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4FE08D4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749858A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138E98B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6084D92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w:t>
            </w:r>
          </w:p>
        </w:tc>
        <w:tc>
          <w:tcPr>
            <w:tcW w:w="1992" w:type="dxa"/>
            <w:hideMark/>
          </w:tcPr>
          <w:p w14:paraId="638C7E7E" w14:textId="77777777" w:rsidR="00763171" w:rsidRPr="009249C0" w:rsidRDefault="00763171" w:rsidP="00763171">
            <w:pPr>
              <w:rPr>
                <w:rFonts w:ascii="Calibri" w:hAnsi="Calibri" w:cs="Calibri"/>
                <w:color w:val="000000" w:themeColor="text1"/>
                <w:sz w:val="20"/>
                <w:szCs w:val="20"/>
              </w:rPr>
            </w:pPr>
          </w:p>
        </w:tc>
      </w:tr>
      <w:tr w:rsidR="00925BB0" w14:paraId="00B5F3F2" w14:textId="77777777" w:rsidTr="005A2DB3">
        <w:trPr>
          <w:cantSplit/>
        </w:trPr>
        <w:tc>
          <w:tcPr>
            <w:tcW w:w="914" w:type="dxa"/>
            <w:shd w:val="clear" w:color="9999FF" w:fill="C0C0C0"/>
            <w:hideMark/>
          </w:tcPr>
          <w:p w14:paraId="140C444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35A53C61"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1F0A192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6172A9D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06EA159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5D4BFB9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46FF4AE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4AE9A6E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56CE2511" w14:textId="77777777" w:rsidTr="005A2DB3">
        <w:trPr>
          <w:cantSplit/>
        </w:trPr>
        <w:tc>
          <w:tcPr>
            <w:tcW w:w="914" w:type="dxa"/>
            <w:hideMark/>
          </w:tcPr>
          <w:p w14:paraId="5F5C4B9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A081 Circus aeruginosus</w:t>
            </w:r>
          </w:p>
        </w:tc>
        <w:tc>
          <w:tcPr>
            <w:tcW w:w="1633" w:type="dxa"/>
            <w:hideMark/>
          </w:tcPr>
          <w:p w14:paraId="72CC3D3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2056359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2653839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6CEC944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4B01E9E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2377D32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w:t>
            </w:r>
          </w:p>
        </w:tc>
        <w:tc>
          <w:tcPr>
            <w:tcW w:w="1992" w:type="dxa"/>
            <w:hideMark/>
          </w:tcPr>
          <w:p w14:paraId="46EB955F" w14:textId="77777777" w:rsidR="00763171" w:rsidRPr="009249C0" w:rsidRDefault="00763171" w:rsidP="00763171">
            <w:pPr>
              <w:rPr>
                <w:rFonts w:ascii="Calibri" w:hAnsi="Calibri" w:cs="Calibri"/>
                <w:color w:val="000000" w:themeColor="text1"/>
                <w:sz w:val="20"/>
                <w:szCs w:val="20"/>
              </w:rPr>
            </w:pPr>
          </w:p>
        </w:tc>
      </w:tr>
      <w:tr w:rsidR="00925BB0" w14:paraId="428BE79F" w14:textId="77777777" w:rsidTr="005A2DB3">
        <w:trPr>
          <w:cantSplit/>
        </w:trPr>
        <w:tc>
          <w:tcPr>
            <w:tcW w:w="914" w:type="dxa"/>
            <w:shd w:val="clear" w:color="9999FF" w:fill="C0C0C0"/>
            <w:hideMark/>
          </w:tcPr>
          <w:p w14:paraId="3D70E8E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2FA4873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55E42EE2"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2DE76F2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229F862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5CEA6A5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27FEAC8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702E7D5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06562472" w14:textId="77777777" w:rsidTr="005A2DB3">
        <w:trPr>
          <w:cantSplit/>
        </w:trPr>
        <w:tc>
          <w:tcPr>
            <w:tcW w:w="914" w:type="dxa"/>
            <w:hideMark/>
          </w:tcPr>
          <w:p w14:paraId="0C41976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A094 Pandion haliaetus</w:t>
            </w:r>
          </w:p>
        </w:tc>
        <w:tc>
          <w:tcPr>
            <w:tcW w:w="1633" w:type="dxa"/>
            <w:hideMark/>
          </w:tcPr>
          <w:p w14:paraId="4B5A1FB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5B7E718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1CD6835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6C7A648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2E6F251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78EE0CF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w:t>
            </w:r>
          </w:p>
        </w:tc>
        <w:tc>
          <w:tcPr>
            <w:tcW w:w="1992" w:type="dxa"/>
            <w:hideMark/>
          </w:tcPr>
          <w:p w14:paraId="5F742902" w14:textId="77777777" w:rsidR="00763171" w:rsidRPr="009249C0" w:rsidRDefault="00763171" w:rsidP="00763171">
            <w:pPr>
              <w:rPr>
                <w:rFonts w:ascii="Calibri" w:hAnsi="Calibri" w:cs="Calibri"/>
                <w:color w:val="000000" w:themeColor="text1"/>
                <w:sz w:val="20"/>
                <w:szCs w:val="20"/>
              </w:rPr>
            </w:pPr>
          </w:p>
        </w:tc>
      </w:tr>
      <w:tr w:rsidR="00925BB0" w14:paraId="414EAA34" w14:textId="77777777" w:rsidTr="005A2DB3">
        <w:trPr>
          <w:cantSplit/>
        </w:trPr>
        <w:tc>
          <w:tcPr>
            <w:tcW w:w="914" w:type="dxa"/>
            <w:shd w:val="clear" w:color="9999FF" w:fill="C0C0C0"/>
            <w:hideMark/>
          </w:tcPr>
          <w:p w14:paraId="31C0E06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4F6E026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4A5FC0C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56726595"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7DAFEB2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60DE2CA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466521D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30D0475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5E842BFF" w14:textId="77777777" w:rsidTr="005A2DB3">
        <w:trPr>
          <w:cantSplit/>
        </w:trPr>
        <w:tc>
          <w:tcPr>
            <w:tcW w:w="914" w:type="dxa"/>
            <w:hideMark/>
          </w:tcPr>
          <w:p w14:paraId="01E46A8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A095 Falco naumanni</w:t>
            </w:r>
          </w:p>
        </w:tc>
        <w:tc>
          <w:tcPr>
            <w:tcW w:w="1633" w:type="dxa"/>
            <w:hideMark/>
          </w:tcPr>
          <w:p w14:paraId="32D87F0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368D5D2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683A669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237ECA7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522AB4C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4B6676A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w:t>
            </w:r>
          </w:p>
        </w:tc>
        <w:tc>
          <w:tcPr>
            <w:tcW w:w="1992" w:type="dxa"/>
            <w:hideMark/>
          </w:tcPr>
          <w:p w14:paraId="34E2091B" w14:textId="77777777" w:rsidR="00763171" w:rsidRPr="009249C0" w:rsidRDefault="00763171" w:rsidP="00763171">
            <w:pPr>
              <w:rPr>
                <w:rFonts w:ascii="Calibri" w:hAnsi="Calibri" w:cs="Calibri"/>
                <w:color w:val="000000" w:themeColor="text1"/>
                <w:sz w:val="20"/>
                <w:szCs w:val="20"/>
              </w:rPr>
            </w:pPr>
          </w:p>
        </w:tc>
      </w:tr>
      <w:tr w:rsidR="00925BB0" w14:paraId="2BDC9E1A" w14:textId="77777777" w:rsidTr="005A2DB3">
        <w:trPr>
          <w:cantSplit/>
        </w:trPr>
        <w:tc>
          <w:tcPr>
            <w:tcW w:w="914" w:type="dxa"/>
            <w:shd w:val="clear" w:color="9999FF" w:fill="C0C0C0"/>
            <w:hideMark/>
          </w:tcPr>
          <w:p w14:paraId="0F98B1A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6FE4093D"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1A43647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26730F0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2713CCB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3DA26905"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1AA3B00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14A57DED"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0BB7F8F9" w14:textId="77777777" w:rsidTr="005A2DB3">
        <w:trPr>
          <w:cantSplit/>
        </w:trPr>
        <w:tc>
          <w:tcPr>
            <w:tcW w:w="914" w:type="dxa"/>
            <w:hideMark/>
          </w:tcPr>
          <w:p w14:paraId="49AA1D5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A096 Falco tinnunculus</w:t>
            </w:r>
          </w:p>
        </w:tc>
        <w:tc>
          <w:tcPr>
            <w:tcW w:w="1633" w:type="dxa"/>
            <w:hideMark/>
          </w:tcPr>
          <w:p w14:paraId="1E3480E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5F41DFC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7D32C88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2043F12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6988619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30144BE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w:t>
            </w:r>
          </w:p>
        </w:tc>
        <w:tc>
          <w:tcPr>
            <w:tcW w:w="1992" w:type="dxa"/>
            <w:hideMark/>
          </w:tcPr>
          <w:p w14:paraId="15AF9370" w14:textId="77777777" w:rsidR="00763171" w:rsidRPr="009249C0" w:rsidRDefault="00763171" w:rsidP="00763171">
            <w:pPr>
              <w:rPr>
                <w:rFonts w:ascii="Calibri" w:hAnsi="Calibri" w:cs="Calibri"/>
                <w:color w:val="000000" w:themeColor="text1"/>
                <w:sz w:val="20"/>
                <w:szCs w:val="20"/>
              </w:rPr>
            </w:pPr>
          </w:p>
        </w:tc>
      </w:tr>
      <w:tr w:rsidR="00925BB0" w14:paraId="1D56E170" w14:textId="77777777" w:rsidTr="005A2DB3">
        <w:trPr>
          <w:cantSplit/>
        </w:trPr>
        <w:tc>
          <w:tcPr>
            <w:tcW w:w="914" w:type="dxa"/>
            <w:shd w:val="clear" w:color="9999FF" w:fill="C0C0C0"/>
            <w:hideMark/>
          </w:tcPr>
          <w:p w14:paraId="2BD70E4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744C490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2D9AA66D"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20EF7A71"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1E39088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0D092E3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343DA6A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3C30206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2BC913FC" w14:textId="77777777" w:rsidTr="005A2DB3">
        <w:trPr>
          <w:cantSplit/>
        </w:trPr>
        <w:tc>
          <w:tcPr>
            <w:tcW w:w="914" w:type="dxa"/>
            <w:hideMark/>
          </w:tcPr>
          <w:p w14:paraId="2913420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A100 Falco eleonorae</w:t>
            </w:r>
          </w:p>
        </w:tc>
        <w:tc>
          <w:tcPr>
            <w:tcW w:w="1633" w:type="dxa"/>
            <w:hideMark/>
          </w:tcPr>
          <w:p w14:paraId="62D802A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13EB3FF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4301215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1D69258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65D18FD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33884F9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w:t>
            </w:r>
          </w:p>
        </w:tc>
        <w:tc>
          <w:tcPr>
            <w:tcW w:w="1992" w:type="dxa"/>
            <w:hideMark/>
          </w:tcPr>
          <w:p w14:paraId="0F6188C8" w14:textId="77777777" w:rsidR="00763171" w:rsidRPr="009249C0" w:rsidRDefault="00763171" w:rsidP="00763171">
            <w:pPr>
              <w:rPr>
                <w:rFonts w:ascii="Calibri" w:hAnsi="Calibri" w:cs="Calibri"/>
                <w:color w:val="000000" w:themeColor="text1"/>
                <w:sz w:val="20"/>
                <w:szCs w:val="20"/>
              </w:rPr>
            </w:pPr>
          </w:p>
        </w:tc>
      </w:tr>
      <w:tr w:rsidR="00925BB0" w14:paraId="4F396DB6" w14:textId="77777777" w:rsidTr="005A2DB3">
        <w:trPr>
          <w:cantSplit/>
        </w:trPr>
        <w:tc>
          <w:tcPr>
            <w:tcW w:w="914" w:type="dxa"/>
            <w:shd w:val="clear" w:color="9999FF" w:fill="C0C0C0"/>
            <w:hideMark/>
          </w:tcPr>
          <w:p w14:paraId="5C106E4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7D63A1C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72428FDB"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7E95BDDD"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51A1CA7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46E1D2F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6067E28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0C69BB0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66CC67E8" w14:textId="77777777" w:rsidTr="005A2DB3">
        <w:trPr>
          <w:cantSplit/>
        </w:trPr>
        <w:tc>
          <w:tcPr>
            <w:tcW w:w="914" w:type="dxa"/>
            <w:hideMark/>
          </w:tcPr>
          <w:p w14:paraId="6932BB5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A103 Falco peregrinus</w:t>
            </w:r>
          </w:p>
        </w:tc>
        <w:tc>
          <w:tcPr>
            <w:tcW w:w="1633" w:type="dxa"/>
            <w:hideMark/>
          </w:tcPr>
          <w:p w14:paraId="5A4A5C8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71CCE2B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5C2346D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5062CD8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797378D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5DEF2D1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w:t>
            </w:r>
          </w:p>
        </w:tc>
        <w:tc>
          <w:tcPr>
            <w:tcW w:w="1992" w:type="dxa"/>
            <w:hideMark/>
          </w:tcPr>
          <w:p w14:paraId="3BA2921E" w14:textId="77777777" w:rsidR="00763171" w:rsidRPr="009249C0" w:rsidRDefault="00763171" w:rsidP="00763171">
            <w:pPr>
              <w:rPr>
                <w:rFonts w:ascii="Calibri" w:hAnsi="Calibri" w:cs="Calibri"/>
                <w:color w:val="000000" w:themeColor="text1"/>
                <w:sz w:val="20"/>
                <w:szCs w:val="20"/>
              </w:rPr>
            </w:pPr>
          </w:p>
        </w:tc>
      </w:tr>
      <w:tr w:rsidR="00925BB0" w14:paraId="7A774AC5" w14:textId="77777777" w:rsidTr="005A2DB3">
        <w:trPr>
          <w:cantSplit/>
        </w:trPr>
        <w:tc>
          <w:tcPr>
            <w:tcW w:w="914" w:type="dxa"/>
            <w:shd w:val="clear" w:color="9999FF" w:fill="C0C0C0"/>
            <w:hideMark/>
          </w:tcPr>
          <w:p w14:paraId="4ABB156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063126B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26A76F4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0065027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3E1C3286"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5ACB075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39E643F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51CB2C82"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3C9F1B42" w14:textId="77777777" w:rsidTr="005A2DB3">
        <w:trPr>
          <w:cantSplit/>
        </w:trPr>
        <w:tc>
          <w:tcPr>
            <w:tcW w:w="914" w:type="dxa"/>
            <w:hideMark/>
          </w:tcPr>
          <w:p w14:paraId="4D7C55B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A113 Coturnix coturnix</w:t>
            </w:r>
          </w:p>
        </w:tc>
        <w:tc>
          <w:tcPr>
            <w:tcW w:w="1633" w:type="dxa"/>
            <w:hideMark/>
          </w:tcPr>
          <w:p w14:paraId="35F1018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79D587A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0FC17D5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0CF32A1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67A2448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572C44F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w:t>
            </w:r>
          </w:p>
        </w:tc>
        <w:tc>
          <w:tcPr>
            <w:tcW w:w="1992" w:type="dxa"/>
            <w:hideMark/>
          </w:tcPr>
          <w:p w14:paraId="585E819C" w14:textId="77777777" w:rsidR="00763171" w:rsidRPr="009249C0" w:rsidRDefault="00763171" w:rsidP="00763171">
            <w:pPr>
              <w:rPr>
                <w:rFonts w:ascii="Calibri" w:hAnsi="Calibri" w:cs="Calibri"/>
                <w:color w:val="000000" w:themeColor="text1"/>
                <w:sz w:val="20"/>
                <w:szCs w:val="20"/>
              </w:rPr>
            </w:pPr>
          </w:p>
        </w:tc>
      </w:tr>
      <w:tr w:rsidR="00925BB0" w14:paraId="15353EA7" w14:textId="77777777" w:rsidTr="005A2DB3">
        <w:trPr>
          <w:cantSplit/>
        </w:trPr>
        <w:tc>
          <w:tcPr>
            <w:tcW w:w="914" w:type="dxa"/>
            <w:shd w:val="clear" w:color="9999FF" w:fill="C0C0C0"/>
            <w:hideMark/>
          </w:tcPr>
          <w:p w14:paraId="3EE587C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0697684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7987B34B"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65F6461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33EBFEA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7F962BA1"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3F14B833"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18EB47F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18B6BED3" w14:textId="77777777" w:rsidTr="005A2DB3">
        <w:trPr>
          <w:cantSplit/>
        </w:trPr>
        <w:tc>
          <w:tcPr>
            <w:tcW w:w="914" w:type="dxa"/>
            <w:hideMark/>
          </w:tcPr>
          <w:p w14:paraId="36B157A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A155 Scolopax rusticola</w:t>
            </w:r>
          </w:p>
        </w:tc>
        <w:tc>
          <w:tcPr>
            <w:tcW w:w="1633" w:type="dxa"/>
            <w:hideMark/>
          </w:tcPr>
          <w:p w14:paraId="4C7D348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7A541C9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07D9C3F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4840B9E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Struttura dell'habitat forestale</w:t>
            </w:r>
          </w:p>
        </w:tc>
        <w:tc>
          <w:tcPr>
            <w:tcW w:w="992" w:type="dxa"/>
            <w:hideMark/>
          </w:tcPr>
          <w:p w14:paraId="7629539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Media</w:t>
            </w:r>
          </w:p>
        </w:tc>
        <w:tc>
          <w:tcPr>
            <w:tcW w:w="1941" w:type="dxa"/>
            <w:hideMark/>
          </w:tcPr>
          <w:p w14:paraId="2A79E024" w14:textId="77777777" w:rsidR="00763171" w:rsidRPr="009249C0" w:rsidRDefault="00763171" w:rsidP="00763171">
            <w:pPr>
              <w:rPr>
                <w:rFonts w:ascii="Calibri" w:hAnsi="Calibri" w:cs="Calibri"/>
                <w:color w:val="000000" w:themeColor="text1"/>
                <w:sz w:val="20"/>
                <w:szCs w:val="20"/>
              </w:rPr>
            </w:pPr>
          </w:p>
        </w:tc>
        <w:tc>
          <w:tcPr>
            <w:tcW w:w="1992" w:type="dxa"/>
            <w:hideMark/>
          </w:tcPr>
          <w:p w14:paraId="209895C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target non soddisfatto</w:t>
            </w:r>
          </w:p>
        </w:tc>
      </w:tr>
      <w:tr w:rsidR="00925BB0" w14:paraId="4427FF58" w14:textId="77777777" w:rsidTr="005A2DB3">
        <w:trPr>
          <w:cantSplit/>
        </w:trPr>
        <w:tc>
          <w:tcPr>
            <w:tcW w:w="914" w:type="dxa"/>
            <w:shd w:val="clear" w:color="9999FF" w:fill="C0C0C0"/>
            <w:hideMark/>
          </w:tcPr>
          <w:p w14:paraId="35C35BB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22A2B57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5717F68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4D59C5F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080CEA5B"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7287531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4C8A7AE2"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7799037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31B03B28" w14:textId="77777777" w:rsidTr="005A2DB3">
        <w:trPr>
          <w:cantSplit/>
        </w:trPr>
        <w:tc>
          <w:tcPr>
            <w:tcW w:w="914" w:type="dxa"/>
            <w:hideMark/>
          </w:tcPr>
          <w:p w14:paraId="4D7BB58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A179 Larus ridibundus</w:t>
            </w:r>
          </w:p>
        </w:tc>
        <w:tc>
          <w:tcPr>
            <w:tcW w:w="1633" w:type="dxa"/>
            <w:hideMark/>
          </w:tcPr>
          <w:p w14:paraId="1DEEC3D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6BDD09B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19CAAB2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0F15438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3DCB45C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3A412A6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71039677" w14:textId="77777777" w:rsidR="00763171" w:rsidRPr="009249C0" w:rsidRDefault="00763171" w:rsidP="00763171">
            <w:pPr>
              <w:rPr>
                <w:rFonts w:ascii="Calibri" w:hAnsi="Calibri" w:cs="Calibri"/>
                <w:color w:val="000000" w:themeColor="text1"/>
                <w:sz w:val="20"/>
                <w:szCs w:val="20"/>
              </w:rPr>
            </w:pPr>
          </w:p>
        </w:tc>
      </w:tr>
      <w:tr w:rsidR="00925BB0" w14:paraId="38F415A4" w14:textId="77777777" w:rsidTr="005A2DB3">
        <w:trPr>
          <w:cantSplit/>
        </w:trPr>
        <w:tc>
          <w:tcPr>
            <w:tcW w:w="914" w:type="dxa"/>
            <w:shd w:val="clear" w:color="9999FF" w:fill="C0C0C0"/>
            <w:hideMark/>
          </w:tcPr>
          <w:p w14:paraId="50DA44F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6094DD52"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49FB7CF6"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4FF5D1F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2484E073"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18A36EF3"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50E42B9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5C68BBA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5A197423" w14:textId="77777777" w:rsidTr="005A2DB3">
        <w:trPr>
          <w:cantSplit/>
        </w:trPr>
        <w:tc>
          <w:tcPr>
            <w:tcW w:w="914" w:type="dxa"/>
            <w:hideMark/>
          </w:tcPr>
          <w:p w14:paraId="06EF06D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A181 Larus audouinii</w:t>
            </w:r>
          </w:p>
        </w:tc>
        <w:tc>
          <w:tcPr>
            <w:tcW w:w="1633" w:type="dxa"/>
            <w:hideMark/>
          </w:tcPr>
          <w:p w14:paraId="1AE69D9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1C3916E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5531773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65B728C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3EA47C8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4749911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6C5027F3" w14:textId="77777777" w:rsidR="00763171" w:rsidRPr="009249C0" w:rsidRDefault="00763171" w:rsidP="00763171">
            <w:pPr>
              <w:rPr>
                <w:rFonts w:ascii="Calibri" w:hAnsi="Calibri" w:cs="Calibri"/>
                <w:color w:val="000000" w:themeColor="text1"/>
                <w:sz w:val="20"/>
                <w:szCs w:val="20"/>
              </w:rPr>
            </w:pPr>
          </w:p>
        </w:tc>
      </w:tr>
      <w:tr w:rsidR="00925BB0" w14:paraId="27DA05FA" w14:textId="77777777" w:rsidTr="005A2DB3">
        <w:trPr>
          <w:cantSplit/>
        </w:trPr>
        <w:tc>
          <w:tcPr>
            <w:tcW w:w="914" w:type="dxa"/>
            <w:shd w:val="clear" w:color="9999FF" w:fill="C0C0C0"/>
            <w:hideMark/>
          </w:tcPr>
          <w:p w14:paraId="1D893B0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34AB67D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2EBBA88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703E1651"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18EB0D4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0C68126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0F972EE6"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35EEDE7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19B62034" w14:textId="77777777" w:rsidTr="005A2DB3">
        <w:trPr>
          <w:cantSplit/>
        </w:trPr>
        <w:tc>
          <w:tcPr>
            <w:tcW w:w="914" w:type="dxa"/>
            <w:hideMark/>
          </w:tcPr>
          <w:p w14:paraId="722413D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A182 Larus canus</w:t>
            </w:r>
          </w:p>
        </w:tc>
        <w:tc>
          <w:tcPr>
            <w:tcW w:w="1633" w:type="dxa"/>
            <w:hideMark/>
          </w:tcPr>
          <w:p w14:paraId="6D1B39D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4887A3D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16A5066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53F3B06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46C42DF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6F24844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66F32A99" w14:textId="77777777" w:rsidR="00763171" w:rsidRPr="009249C0" w:rsidRDefault="00763171" w:rsidP="00763171">
            <w:pPr>
              <w:rPr>
                <w:rFonts w:ascii="Calibri" w:hAnsi="Calibri" w:cs="Calibri"/>
                <w:color w:val="000000" w:themeColor="text1"/>
                <w:sz w:val="20"/>
                <w:szCs w:val="20"/>
              </w:rPr>
            </w:pPr>
          </w:p>
        </w:tc>
      </w:tr>
      <w:tr w:rsidR="00925BB0" w14:paraId="5936E55F" w14:textId="77777777" w:rsidTr="005A2DB3">
        <w:trPr>
          <w:cantSplit/>
        </w:trPr>
        <w:tc>
          <w:tcPr>
            <w:tcW w:w="914" w:type="dxa"/>
            <w:shd w:val="clear" w:color="9999FF" w:fill="C0C0C0"/>
            <w:hideMark/>
          </w:tcPr>
          <w:p w14:paraId="7AFE1E96"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01E86D7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4CBB086D"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3E3F13EB"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14EBF272"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3AC0AB3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0C7673B2"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3741250B"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0E45C895" w14:textId="77777777" w:rsidTr="005A2DB3">
        <w:trPr>
          <w:cantSplit/>
        </w:trPr>
        <w:tc>
          <w:tcPr>
            <w:tcW w:w="914" w:type="dxa"/>
            <w:hideMark/>
          </w:tcPr>
          <w:p w14:paraId="2A0A473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A183 Larus fuscus</w:t>
            </w:r>
          </w:p>
        </w:tc>
        <w:tc>
          <w:tcPr>
            <w:tcW w:w="1633" w:type="dxa"/>
            <w:hideMark/>
          </w:tcPr>
          <w:p w14:paraId="675A59A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102D30C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30B44FF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106C167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1DA5958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74659FB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79AD73F0" w14:textId="77777777" w:rsidR="00763171" w:rsidRPr="009249C0" w:rsidRDefault="00763171" w:rsidP="00763171">
            <w:pPr>
              <w:rPr>
                <w:rFonts w:ascii="Calibri" w:hAnsi="Calibri" w:cs="Calibri"/>
                <w:color w:val="000000" w:themeColor="text1"/>
                <w:sz w:val="20"/>
                <w:szCs w:val="20"/>
              </w:rPr>
            </w:pPr>
          </w:p>
        </w:tc>
      </w:tr>
      <w:tr w:rsidR="00925BB0" w14:paraId="71A53D75" w14:textId="77777777" w:rsidTr="005A2DB3">
        <w:trPr>
          <w:cantSplit/>
        </w:trPr>
        <w:tc>
          <w:tcPr>
            <w:tcW w:w="914" w:type="dxa"/>
            <w:shd w:val="clear" w:color="9999FF" w:fill="C0C0C0"/>
            <w:hideMark/>
          </w:tcPr>
          <w:p w14:paraId="262CC27D"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1E2DFE65"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65851905"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3E1DB4B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14AB0A3B"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00B437E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1CD2454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49B9A2B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6E03BD10" w14:textId="77777777" w:rsidTr="005A2DB3">
        <w:trPr>
          <w:cantSplit/>
        </w:trPr>
        <w:tc>
          <w:tcPr>
            <w:tcW w:w="914" w:type="dxa"/>
            <w:hideMark/>
          </w:tcPr>
          <w:p w14:paraId="6B339F5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A193 Sterna hirundo</w:t>
            </w:r>
          </w:p>
        </w:tc>
        <w:tc>
          <w:tcPr>
            <w:tcW w:w="1633" w:type="dxa"/>
            <w:hideMark/>
          </w:tcPr>
          <w:p w14:paraId="3674FE4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414B1D9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79BB0E1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1819235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176E5C8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7FDFCA2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475A4B33" w14:textId="77777777" w:rsidR="00763171" w:rsidRPr="009249C0" w:rsidRDefault="00763171" w:rsidP="00763171">
            <w:pPr>
              <w:rPr>
                <w:rFonts w:ascii="Calibri" w:hAnsi="Calibri" w:cs="Calibri"/>
                <w:color w:val="000000" w:themeColor="text1"/>
                <w:sz w:val="20"/>
                <w:szCs w:val="20"/>
              </w:rPr>
            </w:pPr>
          </w:p>
        </w:tc>
      </w:tr>
      <w:tr w:rsidR="00925BB0" w14:paraId="2AE22D69" w14:textId="77777777" w:rsidTr="005A2DB3">
        <w:trPr>
          <w:cantSplit/>
        </w:trPr>
        <w:tc>
          <w:tcPr>
            <w:tcW w:w="914" w:type="dxa"/>
            <w:shd w:val="clear" w:color="9999FF" w:fill="C0C0C0"/>
            <w:hideMark/>
          </w:tcPr>
          <w:p w14:paraId="2079115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5F9AFA4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577FDD5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5F5C30B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6EC6E1C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5ED1948B"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293C8A5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1292F58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1ABD5E7E" w14:textId="77777777" w:rsidTr="005A2DB3">
        <w:trPr>
          <w:cantSplit/>
        </w:trPr>
        <w:tc>
          <w:tcPr>
            <w:tcW w:w="914" w:type="dxa"/>
            <w:hideMark/>
          </w:tcPr>
          <w:p w14:paraId="41F4E82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A210 Streptopelia turtur</w:t>
            </w:r>
          </w:p>
        </w:tc>
        <w:tc>
          <w:tcPr>
            <w:tcW w:w="1633" w:type="dxa"/>
            <w:hideMark/>
          </w:tcPr>
          <w:p w14:paraId="6B7B76F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7A9098A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183E443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27CBFFA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581C2F7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4C55DB1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14C31305" w14:textId="77777777" w:rsidR="00763171" w:rsidRPr="009249C0" w:rsidRDefault="00763171" w:rsidP="00763171">
            <w:pPr>
              <w:rPr>
                <w:rFonts w:ascii="Calibri" w:hAnsi="Calibri" w:cs="Calibri"/>
                <w:color w:val="000000" w:themeColor="text1"/>
                <w:sz w:val="20"/>
                <w:szCs w:val="20"/>
              </w:rPr>
            </w:pPr>
          </w:p>
        </w:tc>
      </w:tr>
      <w:tr w:rsidR="00925BB0" w14:paraId="49D26E13" w14:textId="77777777" w:rsidTr="005A2DB3">
        <w:trPr>
          <w:cantSplit/>
        </w:trPr>
        <w:tc>
          <w:tcPr>
            <w:tcW w:w="914" w:type="dxa"/>
            <w:shd w:val="clear" w:color="9999FF" w:fill="C0C0C0"/>
            <w:hideMark/>
          </w:tcPr>
          <w:p w14:paraId="6DDEB9A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1485FAA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72ED227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0E512F7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5B96AD1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3E7B226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14E465A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191B5D2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7C49AAE1" w14:textId="77777777" w:rsidTr="005A2DB3">
        <w:trPr>
          <w:cantSplit/>
        </w:trPr>
        <w:tc>
          <w:tcPr>
            <w:tcW w:w="914" w:type="dxa"/>
            <w:hideMark/>
          </w:tcPr>
          <w:p w14:paraId="28D5A9D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A224 Caprimulgus europaeus</w:t>
            </w:r>
          </w:p>
        </w:tc>
        <w:tc>
          <w:tcPr>
            <w:tcW w:w="1633" w:type="dxa"/>
            <w:hideMark/>
          </w:tcPr>
          <w:p w14:paraId="27E270C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350C846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3C40AA5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17D4225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4036A08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0AB8251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5574C8D6" w14:textId="77777777" w:rsidR="00763171" w:rsidRPr="009249C0" w:rsidRDefault="00763171" w:rsidP="00763171">
            <w:pPr>
              <w:rPr>
                <w:rFonts w:ascii="Calibri" w:hAnsi="Calibri" w:cs="Calibri"/>
                <w:color w:val="000000" w:themeColor="text1"/>
                <w:sz w:val="20"/>
                <w:szCs w:val="20"/>
              </w:rPr>
            </w:pPr>
          </w:p>
        </w:tc>
      </w:tr>
      <w:tr w:rsidR="00925BB0" w14:paraId="1CE7F135" w14:textId="77777777" w:rsidTr="005A2DB3">
        <w:trPr>
          <w:cantSplit/>
        </w:trPr>
        <w:tc>
          <w:tcPr>
            <w:tcW w:w="914" w:type="dxa"/>
            <w:shd w:val="clear" w:color="9999FF" w:fill="C0C0C0"/>
            <w:hideMark/>
          </w:tcPr>
          <w:p w14:paraId="312D8495"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3A4411E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6070D471"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6392CBFD"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11A89A0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0C2AC93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6075999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1A93386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596A812A" w14:textId="77777777" w:rsidTr="005A2DB3">
        <w:trPr>
          <w:cantSplit/>
        </w:trPr>
        <w:tc>
          <w:tcPr>
            <w:tcW w:w="914" w:type="dxa"/>
            <w:hideMark/>
          </w:tcPr>
          <w:p w14:paraId="091D48A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A228 Tachymarptis melba</w:t>
            </w:r>
          </w:p>
        </w:tc>
        <w:tc>
          <w:tcPr>
            <w:tcW w:w="1633" w:type="dxa"/>
            <w:hideMark/>
          </w:tcPr>
          <w:p w14:paraId="43793D0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1D273A3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04F22A4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594D944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103E4C8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410982C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24EAA938" w14:textId="77777777" w:rsidR="00763171" w:rsidRPr="009249C0" w:rsidRDefault="00763171" w:rsidP="00763171">
            <w:pPr>
              <w:rPr>
                <w:rFonts w:ascii="Calibri" w:hAnsi="Calibri" w:cs="Calibri"/>
                <w:color w:val="000000" w:themeColor="text1"/>
                <w:sz w:val="20"/>
                <w:szCs w:val="20"/>
              </w:rPr>
            </w:pPr>
          </w:p>
        </w:tc>
      </w:tr>
      <w:tr w:rsidR="00925BB0" w14:paraId="6D8C564A" w14:textId="77777777" w:rsidTr="005A2DB3">
        <w:trPr>
          <w:cantSplit/>
        </w:trPr>
        <w:tc>
          <w:tcPr>
            <w:tcW w:w="914" w:type="dxa"/>
            <w:shd w:val="clear" w:color="9999FF" w:fill="C0C0C0"/>
            <w:hideMark/>
          </w:tcPr>
          <w:p w14:paraId="65EA0E75"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5F39956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3F25E776"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2C2D7F8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6882E3FD"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007161B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18BE662D"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5B6284C5"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5F3555FB" w14:textId="77777777" w:rsidTr="005A2DB3">
        <w:trPr>
          <w:cantSplit/>
        </w:trPr>
        <w:tc>
          <w:tcPr>
            <w:tcW w:w="914" w:type="dxa"/>
            <w:hideMark/>
          </w:tcPr>
          <w:p w14:paraId="3BD7397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A247 Alauda arvensis</w:t>
            </w:r>
          </w:p>
        </w:tc>
        <w:tc>
          <w:tcPr>
            <w:tcW w:w="1633" w:type="dxa"/>
            <w:hideMark/>
          </w:tcPr>
          <w:p w14:paraId="4AC34E8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41A8B73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008A4DF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54DED0E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030120A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5D4DCFA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0D24FE1D" w14:textId="77777777" w:rsidR="00763171" w:rsidRPr="009249C0" w:rsidRDefault="00763171" w:rsidP="00763171">
            <w:pPr>
              <w:rPr>
                <w:rFonts w:ascii="Calibri" w:hAnsi="Calibri" w:cs="Calibri"/>
                <w:color w:val="000000" w:themeColor="text1"/>
                <w:sz w:val="20"/>
                <w:szCs w:val="20"/>
              </w:rPr>
            </w:pPr>
          </w:p>
        </w:tc>
      </w:tr>
      <w:tr w:rsidR="00925BB0" w14:paraId="73BB7D56" w14:textId="77777777" w:rsidTr="005A2DB3">
        <w:trPr>
          <w:cantSplit/>
        </w:trPr>
        <w:tc>
          <w:tcPr>
            <w:tcW w:w="914" w:type="dxa"/>
            <w:shd w:val="clear" w:color="9999FF" w:fill="C0C0C0"/>
            <w:hideMark/>
          </w:tcPr>
          <w:p w14:paraId="1C3067E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080F147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458FC86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38080EB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2828EFD3"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458542B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245DA19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370C739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2A58FD2B" w14:textId="77777777" w:rsidTr="005A2DB3">
        <w:trPr>
          <w:cantSplit/>
        </w:trPr>
        <w:tc>
          <w:tcPr>
            <w:tcW w:w="914" w:type="dxa"/>
            <w:hideMark/>
          </w:tcPr>
          <w:p w14:paraId="7AC4346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A251 Hirundo rustica</w:t>
            </w:r>
          </w:p>
        </w:tc>
        <w:tc>
          <w:tcPr>
            <w:tcW w:w="1633" w:type="dxa"/>
            <w:hideMark/>
          </w:tcPr>
          <w:p w14:paraId="541ACCC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232DB54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2B90EC6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71C9929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5D0A8C8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78BD8AF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1A898FA9" w14:textId="77777777" w:rsidR="00763171" w:rsidRPr="009249C0" w:rsidRDefault="00763171" w:rsidP="00763171">
            <w:pPr>
              <w:rPr>
                <w:rFonts w:ascii="Calibri" w:hAnsi="Calibri" w:cs="Calibri"/>
                <w:color w:val="000000" w:themeColor="text1"/>
                <w:sz w:val="20"/>
                <w:szCs w:val="20"/>
              </w:rPr>
            </w:pPr>
          </w:p>
        </w:tc>
      </w:tr>
      <w:tr w:rsidR="00925BB0" w14:paraId="176B29C4" w14:textId="77777777" w:rsidTr="005A2DB3">
        <w:trPr>
          <w:cantSplit/>
        </w:trPr>
        <w:tc>
          <w:tcPr>
            <w:tcW w:w="914" w:type="dxa"/>
            <w:shd w:val="clear" w:color="9999FF" w:fill="C0C0C0"/>
            <w:hideMark/>
          </w:tcPr>
          <w:p w14:paraId="32F52BF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02A5932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250B1DE1"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36860AF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4F60A35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49671E1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13FB32C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26D6BF0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377C08A5" w14:textId="77777777" w:rsidTr="005A2DB3">
        <w:trPr>
          <w:cantSplit/>
        </w:trPr>
        <w:tc>
          <w:tcPr>
            <w:tcW w:w="914" w:type="dxa"/>
            <w:hideMark/>
          </w:tcPr>
          <w:p w14:paraId="052DFCD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A255 Anthus campestris</w:t>
            </w:r>
          </w:p>
        </w:tc>
        <w:tc>
          <w:tcPr>
            <w:tcW w:w="1633" w:type="dxa"/>
            <w:hideMark/>
          </w:tcPr>
          <w:p w14:paraId="5049F6F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409404F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098E9FF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3F9C923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74A211A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088B62E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665DCC85" w14:textId="77777777" w:rsidR="00763171" w:rsidRPr="009249C0" w:rsidRDefault="00763171" w:rsidP="00763171">
            <w:pPr>
              <w:rPr>
                <w:rFonts w:ascii="Calibri" w:hAnsi="Calibri" w:cs="Calibri"/>
                <w:color w:val="000000" w:themeColor="text1"/>
                <w:sz w:val="20"/>
                <w:szCs w:val="20"/>
              </w:rPr>
            </w:pPr>
          </w:p>
        </w:tc>
      </w:tr>
      <w:tr w:rsidR="00925BB0" w14:paraId="5FEE77BB" w14:textId="77777777" w:rsidTr="005A2DB3">
        <w:trPr>
          <w:cantSplit/>
        </w:trPr>
        <w:tc>
          <w:tcPr>
            <w:tcW w:w="914" w:type="dxa"/>
            <w:shd w:val="clear" w:color="9999FF" w:fill="C0C0C0"/>
            <w:hideMark/>
          </w:tcPr>
          <w:p w14:paraId="2C64853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2757A90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68FC832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3A3F600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2C54D57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4D8E5B5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6954323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5E18291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5CCF33B0" w14:textId="77777777" w:rsidTr="005A2DB3">
        <w:trPr>
          <w:cantSplit/>
        </w:trPr>
        <w:tc>
          <w:tcPr>
            <w:tcW w:w="914" w:type="dxa"/>
            <w:hideMark/>
          </w:tcPr>
          <w:p w14:paraId="5A74293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A276 Saxicola torquatus</w:t>
            </w:r>
          </w:p>
        </w:tc>
        <w:tc>
          <w:tcPr>
            <w:tcW w:w="1633" w:type="dxa"/>
            <w:hideMark/>
          </w:tcPr>
          <w:p w14:paraId="355EB6A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0D91953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2516E89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7AE6328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6C2E974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526D637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498DB7C1" w14:textId="77777777" w:rsidR="00763171" w:rsidRPr="009249C0" w:rsidRDefault="00763171" w:rsidP="00763171">
            <w:pPr>
              <w:rPr>
                <w:rFonts w:ascii="Calibri" w:hAnsi="Calibri" w:cs="Calibri"/>
                <w:color w:val="000000" w:themeColor="text1"/>
                <w:sz w:val="20"/>
                <w:szCs w:val="20"/>
              </w:rPr>
            </w:pPr>
          </w:p>
        </w:tc>
      </w:tr>
      <w:tr w:rsidR="00925BB0" w14:paraId="18658BAC" w14:textId="77777777" w:rsidTr="005A2DB3">
        <w:trPr>
          <w:cantSplit/>
        </w:trPr>
        <w:tc>
          <w:tcPr>
            <w:tcW w:w="914" w:type="dxa"/>
            <w:shd w:val="clear" w:color="9999FF" w:fill="C0C0C0"/>
            <w:hideMark/>
          </w:tcPr>
          <w:p w14:paraId="13FED935"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32DF79C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4250AC7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2BF5999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08120476"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3641C4B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14253E0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73C99BA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1DD1C7CD" w14:textId="77777777" w:rsidTr="005A2DB3">
        <w:trPr>
          <w:cantSplit/>
        </w:trPr>
        <w:tc>
          <w:tcPr>
            <w:tcW w:w="914" w:type="dxa"/>
            <w:hideMark/>
          </w:tcPr>
          <w:p w14:paraId="0AAC00E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A277 Oenanthe oenanthe</w:t>
            </w:r>
          </w:p>
        </w:tc>
        <w:tc>
          <w:tcPr>
            <w:tcW w:w="1633" w:type="dxa"/>
            <w:hideMark/>
          </w:tcPr>
          <w:p w14:paraId="03AB795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645A7C6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7E647DE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703EB6A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30F1CCE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474EA89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2FA66732" w14:textId="77777777" w:rsidR="00763171" w:rsidRPr="009249C0" w:rsidRDefault="00763171" w:rsidP="00763171">
            <w:pPr>
              <w:rPr>
                <w:rFonts w:ascii="Calibri" w:hAnsi="Calibri" w:cs="Calibri"/>
                <w:color w:val="000000" w:themeColor="text1"/>
                <w:sz w:val="20"/>
                <w:szCs w:val="20"/>
              </w:rPr>
            </w:pPr>
          </w:p>
        </w:tc>
      </w:tr>
      <w:tr w:rsidR="00925BB0" w14:paraId="21A9E313" w14:textId="77777777" w:rsidTr="005A2DB3">
        <w:trPr>
          <w:cantSplit/>
        </w:trPr>
        <w:tc>
          <w:tcPr>
            <w:tcW w:w="914" w:type="dxa"/>
            <w:shd w:val="clear" w:color="9999FF" w:fill="C0C0C0"/>
            <w:hideMark/>
          </w:tcPr>
          <w:p w14:paraId="13EAC6C3"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30D7DEA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6485DF9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7EDFC12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6900F2F1"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6474ED6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74C3764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099E86E6"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2E1B9B1A" w14:textId="77777777" w:rsidTr="005A2DB3">
        <w:trPr>
          <w:cantSplit/>
        </w:trPr>
        <w:tc>
          <w:tcPr>
            <w:tcW w:w="914" w:type="dxa"/>
            <w:hideMark/>
          </w:tcPr>
          <w:p w14:paraId="0D79084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A281 Monticola solitarius</w:t>
            </w:r>
          </w:p>
        </w:tc>
        <w:tc>
          <w:tcPr>
            <w:tcW w:w="1633" w:type="dxa"/>
            <w:hideMark/>
          </w:tcPr>
          <w:p w14:paraId="773E498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2B96B3E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4F8171D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33F8869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6051228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23A5972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22A4FA1B" w14:textId="77777777" w:rsidR="00763171" w:rsidRPr="009249C0" w:rsidRDefault="00763171" w:rsidP="00763171">
            <w:pPr>
              <w:rPr>
                <w:rFonts w:ascii="Calibri" w:hAnsi="Calibri" w:cs="Calibri"/>
                <w:color w:val="000000" w:themeColor="text1"/>
                <w:sz w:val="20"/>
                <w:szCs w:val="20"/>
              </w:rPr>
            </w:pPr>
          </w:p>
        </w:tc>
      </w:tr>
      <w:tr w:rsidR="00925BB0" w14:paraId="5F343F99" w14:textId="77777777" w:rsidTr="005A2DB3">
        <w:trPr>
          <w:cantSplit/>
        </w:trPr>
        <w:tc>
          <w:tcPr>
            <w:tcW w:w="914" w:type="dxa"/>
            <w:shd w:val="clear" w:color="9999FF" w:fill="C0C0C0"/>
            <w:hideMark/>
          </w:tcPr>
          <w:p w14:paraId="7419FE3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243BB3D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2170249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66387FA2"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20854E55"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351ADC9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628E1C52"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00E152DB"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757AC21B" w14:textId="77777777" w:rsidTr="005A2DB3">
        <w:trPr>
          <w:cantSplit/>
        </w:trPr>
        <w:tc>
          <w:tcPr>
            <w:tcW w:w="914" w:type="dxa"/>
            <w:hideMark/>
          </w:tcPr>
          <w:p w14:paraId="7278B89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A283 Turdus merula</w:t>
            </w:r>
          </w:p>
        </w:tc>
        <w:tc>
          <w:tcPr>
            <w:tcW w:w="1633" w:type="dxa"/>
            <w:hideMark/>
          </w:tcPr>
          <w:p w14:paraId="1C4E15E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7AAC113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361D6F4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2243D4C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1F46E78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7E2C1A7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7CFF9EC4" w14:textId="77777777" w:rsidR="00763171" w:rsidRPr="009249C0" w:rsidRDefault="00763171" w:rsidP="00763171">
            <w:pPr>
              <w:rPr>
                <w:rFonts w:ascii="Calibri" w:hAnsi="Calibri" w:cs="Calibri"/>
                <w:color w:val="000000" w:themeColor="text1"/>
                <w:sz w:val="20"/>
                <w:szCs w:val="20"/>
              </w:rPr>
            </w:pPr>
          </w:p>
        </w:tc>
      </w:tr>
      <w:tr w:rsidR="00925BB0" w14:paraId="4EA6479A" w14:textId="77777777" w:rsidTr="005A2DB3">
        <w:trPr>
          <w:cantSplit/>
        </w:trPr>
        <w:tc>
          <w:tcPr>
            <w:tcW w:w="914" w:type="dxa"/>
            <w:shd w:val="clear" w:color="9999FF" w:fill="C0C0C0"/>
            <w:hideMark/>
          </w:tcPr>
          <w:p w14:paraId="01757E3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1378004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7DAFD77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5DEA11F6"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77BFFA3B"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1AEFB0E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7862775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7489343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5535F955" w14:textId="77777777" w:rsidTr="005A2DB3">
        <w:trPr>
          <w:cantSplit/>
        </w:trPr>
        <w:tc>
          <w:tcPr>
            <w:tcW w:w="914" w:type="dxa"/>
            <w:hideMark/>
          </w:tcPr>
          <w:p w14:paraId="5C15BC6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A285 Turdus philomelos</w:t>
            </w:r>
          </w:p>
        </w:tc>
        <w:tc>
          <w:tcPr>
            <w:tcW w:w="1633" w:type="dxa"/>
            <w:hideMark/>
          </w:tcPr>
          <w:p w14:paraId="48E8C27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2479E27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72F0E94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1F316B8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45F62EA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10694B2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32753318" w14:textId="77777777" w:rsidR="00763171" w:rsidRPr="009249C0" w:rsidRDefault="00763171" w:rsidP="00763171">
            <w:pPr>
              <w:rPr>
                <w:rFonts w:ascii="Calibri" w:hAnsi="Calibri" w:cs="Calibri"/>
                <w:color w:val="000000" w:themeColor="text1"/>
                <w:sz w:val="20"/>
                <w:szCs w:val="20"/>
              </w:rPr>
            </w:pPr>
          </w:p>
        </w:tc>
      </w:tr>
      <w:tr w:rsidR="00925BB0" w14:paraId="02049CDD" w14:textId="77777777" w:rsidTr="005A2DB3">
        <w:trPr>
          <w:cantSplit/>
        </w:trPr>
        <w:tc>
          <w:tcPr>
            <w:tcW w:w="914" w:type="dxa"/>
            <w:shd w:val="clear" w:color="9999FF" w:fill="C0C0C0"/>
            <w:hideMark/>
          </w:tcPr>
          <w:p w14:paraId="12AB1503"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4851D37B"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062AE2C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364B0F56"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789839AB"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02E956C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4CB1C08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5A336DB5"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64FBC095" w14:textId="77777777" w:rsidTr="005A2DB3">
        <w:trPr>
          <w:cantSplit/>
        </w:trPr>
        <w:tc>
          <w:tcPr>
            <w:tcW w:w="914" w:type="dxa"/>
            <w:hideMark/>
          </w:tcPr>
          <w:p w14:paraId="0602712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A302 Sylvia undata</w:t>
            </w:r>
          </w:p>
        </w:tc>
        <w:tc>
          <w:tcPr>
            <w:tcW w:w="1633" w:type="dxa"/>
            <w:hideMark/>
          </w:tcPr>
          <w:p w14:paraId="26BC893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29E9DB5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0B9082A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41F1A51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6E571FB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1F685BB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01924F60" w14:textId="77777777" w:rsidR="00763171" w:rsidRPr="009249C0" w:rsidRDefault="00763171" w:rsidP="00763171">
            <w:pPr>
              <w:rPr>
                <w:rFonts w:ascii="Calibri" w:hAnsi="Calibri" w:cs="Calibri"/>
                <w:color w:val="000000" w:themeColor="text1"/>
                <w:sz w:val="20"/>
                <w:szCs w:val="20"/>
              </w:rPr>
            </w:pPr>
          </w:p>
        </w:tc>
      </w:tr>
      <w:tr w:rsidR="00925BB0" w14:paraId="29E4FB3C" w14:textId="77777777" w:rsidTr="005A2DB3">
        <w:trPr>
          <w:cantSplit/>
        </w:trPr>
        <w:tc>
          <w:tcPr>
            <w:tcW w:w="914" w:type="dxa"/>
            <w:shd w:val="clear" w:color="9999FF" w:fill="C0C0C0"/>
            <w:hideMark/>
          </w:tcPr>
          <w:p w14:paraId="2918028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1924BCC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316B9ED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08B9C24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595ED04B"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2569B76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63AE6C7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3584275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54455097" w14:textId="77777777" w:rsidTr="005A2DB3">
        <w:trPr>
          <w:cantSplit/>
        </w:trPr>
        <w:tc>
          <w:tcPr>
            <w:tcW w:w="914" w:type="dxa"/>
            <w:hideMark/>
          </w:tcPr>
          <w:p w14:paraId="5086F81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A304 Sylvia cantillans</w:t>
            </w:r>
          </w:p>
        </w:tc>
        <w:tc>
          <w:tcPr>
            <w:tcW w:w="1633" w:type="dxa"/>
            <w:hideMark/>
          </w:tcPr>
          <w:p w14:paraId="64E8C5F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50FFDB1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0283ED7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1A391931"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1B881A1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4F5C973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2E2172FE" w14:textId="77777777" w:rsidR="00763171" w:rsidRPr="009249C0" w:rsidRDefault="00763171" w:rsidP="00763171">
            <w:pPr>
              <w:rPr>
                <w:rFonts w:ascii="Calibri" w:hAnsi="Calibri" w:cs="Calibri"/>
                <w:color w:val="000000" w:themeColor="text1"/>
                <w:sz w:val="20"/>
                <w:szCs w:val="20"/>
              </w:rPr>
            </w:pPr>
          </w:p>
        </w:tc>
      </w:tr>
      <w:tr w:rsidR="00925BB0" w14:paraId="633050C4" w14:textId="77777777" w:rsidTr="005A2DB3">
        <w:trPr>
          <w:cantSplit/>
        </w:trPr>
        <w:tc>
          <w:tcPr>
            <w:tcW w:w="914" w:type="dxa"/>
            <w:shd w:val="clear" w:color="9999FF" w:fill="C0C0C0"/>
            <w:hideMark/>
          </w:tcPr>
          <w:p w14:paraId="0231944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43128FC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3A22CEA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645E320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0CB24F8D"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2FA28441"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08B875A7"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27863873"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47DA74FE" w14:textId="77777777" w:rsidTr="005A2DB3">
        <w:trPr>
          <w:cantSplit/>
        </w:trPr>
        <w:tc>
          <w:tcPr>
            <w:tcW w:w="914" w:type="dxa"/>
            <w:hideMark/>
          </w:tcPr>
          <w:p w14:paraId="4F9769D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A321 Ficedula albicollis</w:t>
            </w:r>
          </w:p>
        </w:tc>
        <w:tc>
          <w:tcPr>
            <w:tcW w:w="1633" w:type="dxa"/>
            <w:hideMark/>
          </w:tcPr>
          <w:p w14:paraId="7EC5040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6738319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71D479B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7F4DB92A"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63C58B3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2C7BEDF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2965F7A6" w14:textId="77777777" w:rsidR="00763171" w:rsidRPr="009249C0" w:rsidRDefault="00763171" w:rsidP="00763171">
            <w:pPr>
              <w:rPr>
                <w:rFonts w:ascii="Calibri" w:hAnsi="Calibri" w:cs="Calibri"/>
                <w:color w:val="000000" w:themeColor="text1"/>
                <w:sz w:val="20"/>
                <w:szCs w:val="20"/>
              </w:rPr>
            </w:pPr>
          </w:p>
        </w:tc>
      </w:tr>
      <w:tr w:rsidR="00925BB0" w14:paraId="52F6E6CA" w14:textId="77777777" w:rsidTr="005A2DB3">
        <w:trPr>
          <w:cantSplit/>
        </w:trPr>
        <w:tc>
          <w:tcPr>
            <w:tcW w:w="914" w:type="dxa"/>
            <w:shd w:val="clear" w:color="9999FF" w:fill="C0C0C0"/>
            <w:hideMark/>
          </w:tcPr>
          <w:p w14:paraId="22C71E6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4BE50425"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2BDCCCEB"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50AE262B"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43FB0E72"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1166088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1262DA9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7568DD1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13C1AFD1" w14:textId="77777777" w:rsidTr="005A2DB3">
        <w:trPr>
          <w:cantSplit/>
        </w:trPr>
        <w:tc>
          <w:tcPr>
            <w:tcW w:w="914" w:type="dxa"/>
            <w:hideMark/>
          </w:tcPr>
          <w:p w14:paraId="6500C40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A322 Ficedula hypoleuca</w:t>
            </w:r>
          </w:p>
        </w:tc>
        <w:tc>
          <w:tcPr>
            <w:tcW w:w="1633" w:type="dxa"/>
            <w:hideMark/>
          </w:tcPr>
          <w:p w14:paraId="696C0E10"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7164626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331F635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56336968"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0D5FA25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28E371C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389052B5" w14:textId="77777777" w:rsidR="00763171" w:rsidRPr="009249C0" w:rsidRDefault="00763171" w:rsidP="00763171">
            <w:pPr>
              <w:rPr>
                <w:rFonts w:ascii="Calibri" w:hAnsi="Calibri" w:cs="Calibri"/>
                <w:color w:val="000000" w:themeColor="text1"/>
                <w:sz w:val="20"/>
                <w:szCs w:val="20"/>
              </w:rPr>
            </w:pPr>
          </w:p>
        </w:tc>
      </w:tr>
      <w:tr w:rsidR="00925BB0" w14:paraId="56BA3863" w14:textId="77777777" w:rsidTr="005A2DB3">
        <w:trPr>
          <w:cantSplit/>
        </w:trPr>
        <w:tc>
          <w:tcPr>
            <w:tcW w:w="914" w:type="dxa"/>
            <w:shd w:val="clear" w:color="9999FF" w:fill="C0C0C0"/>
            <w:hideMark/>
          </w:tcPr>
          <w:p w14:paraId="08829209"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14292416"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095A180B"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60590C6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533CA96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593C795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0006CD2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1FFA0C65"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2AA0493E" w14:textId="77777777" w:rsidTr="005A2DB3">
        <w:trPr>
          <w:cantSplit/>
        </w:trPr>
        <w:tc>
          <w:tcPr>
            <w:tcW w:w="914" w:type="dxa"/>
            <w:hideMark/>
          </w:tcPr>
          <w:p w14:paraId="4112103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A350 Corvus corax</w:t>
            </w:r>
          </w:p>
        </w:tc>
        <w:tc>
          <w:tcPr>
            <w:tcW w:w="1633" w:type="dxa"/>
            <w:hideMark/>
          </w:tcPr>
          <w:p w14:paraId="6D042D05"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5440175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39CD6969"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1851A91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0FD0262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3F538CD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034FE211" w14:textId="77777777" w:rsidR="00763171" w:rsidRPr="009249C0" w:rsidRDefault="00763171" w:rsidP="00763171">
            <w:pPr>
              <w:rPr>
                <w:rFonts w:ascii="Calibri" w:hAnsi="Calibri" w:cs="Calibri"/>
                <w:color w:val="000000" w:themeColor="text1"/>
                <w:sz w:val="20"/>
                <w:szCs w:val="20"/>
              </w:rPr>
            </w:pPr>
          </w:p>
        </w:tc>
      </w:tr>
      <w:tr w:rsidR="00925BB0" w14:paraId="37C1871B" w14:textId="77777777" w:rsidTr="005A2DB3">
        <w:trPr>
          <w:cantSplit/>
        </w:trPr>
        <w:tc>
          <w:tcPr>
            <w:tcW w:w="914" w:type="dxa"/>
            <w:shd w:val="clear" w:color="9999FF" w:fill="C0C0C0"/>
            <w:hideMark/>
          </w:tcPr>
          <w:p w14:paraId="6226A9A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0047BCF2"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5B284FC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34886FAA"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713098BC"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7060452D"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384ACA4E"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283FEF06"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43611687" w14:textId="77777777" w:rsidTr="005A2DB3">
        <w:trPr>
          <w:cantSplit/>
        </w:trPr>
        <w:tc>
          <w:tcPr>
            <w:tcW w:w="914" w:type="dxa"/>
            <w:hideMark/>
          </w:tcPr>
          <w:p w14:paraId="1668ED0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A604 Larus michahellis</w:t>
            </w:r>
          </w:p>
        </w:tc>
        <w:tc>
          <w:tcPr>
            <w:tcW w:w="1633" w:type="dxa"/>
            <w:hideMark/>
          </w:tcPr>
          <w:p w14:paraId="525AE82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048A327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44BE951C"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5E6B2E82"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50E41B2D"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59F3610B"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68DEB8B6" w14:textId="77777777" w:rsidR="00763171" w:rsidRPr="009249C0" w:rsidRDefault="00763171" w:rsidP="00763171">
            <w:pPr>
              <w:rPr>
                <w:rFonts w:ascii="Calibri" w:hAnsi="Calibri" w:cs="Calibri"/>
                <w:color w:val="000000" w:themeColor="text1"/>
                <w:sz w:val="20"/>
                <w:szCs w:val="20"/>
              </w:rPr>
            </w:pPr>
          </w:p>
        </w:tc>
      </w:tr>
      <w:tr w:rsidR="00925BB0" w14:paraId="78CCF9B8" w14:textId="77777777" w:rsidTr="005A2DB3">
        <w:trPr>
          <w:cantSplit/>
        </w:trPr>
        <w:tc>
          <w:tcPr>
            <w:tcW w:w="914" w:type="dxa"/>
            <w:shd w:val="clear" w:color="9999FF" w:fill="C0C0C0"/>
            <w:hideMark/>
          </w:tcPr>
          <w:p w14:paraId="7EAA0EE8"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Specie</w:t>
            </w:r>
          </w:p>
        </w:tc>
        <w:tc>
          <w:tcPr>
            <w:tcW w:w="1633" w:type="dxa"/>
            <w:shd w:val="clear" w:color="9999FF" w:fill="C0C0C0"/>
            <w:hideMark/>
          </w:tcPr>
          <w:p w14:paraId="5D0AE0A0"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Obiettivi</w:t>
            </w:r>
          </w:p>
        </w:tc>
        <w:tc>
          <w:tcPr>
            <w:tcW w:w="1701" w:type="dxa"/>
            <w:shd w:val="clear" w:color="9999FF" w:fill="C0C0C0"/>
            <w:hideMark/>
          </w:tcPr>
          <w:p w14:paraId="05584E31"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Parametri art. 17</w:t>
            </w:r>
          </w:p>
        </w:tc>
        <w:tc>
          <w:tcPr>
            <w:tcW w:w="1701" w:type="dxa"/>
            <w:shd w:val="clear" w:color="9999FF" w:fill="C0C0C0"/>
            <w:hideMark/>
          </w:tcPr>
          <w:p w14:paraId="27BC6F24"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Attributi</w:t>
            </w:r>
          </w:p>
        </w:tc>
        <w:tc>
          <w:tcPr>
            <w:tcW w:w="3402" w:type="dxa"/>
            <w:shd w:val="clear" w:color="9999FF" w:fill="C0C0C0"/>
            <w:hideMark/>
          </w:tcPr>
          <w:p w14:paraId="03007A8B"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Sotto-attributi</w:t>
            </w:r>
          </w:p>
        </w:tc>
        <w:tc>
          <w:tcPr>
            <w:tcW w:w="992" w:type="dxa"/>
            <w:shd w:val="clear" w:color="9999FF" w:fill="C0C0C0"/>
            <w:hideMark/>
          </w:tcPr>
          <w:p w14:paraId="4469DE65"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Target</w:t>
            </w:r>
          </w:p>
        </w:tc>
        <w:tc>
          <w:tcPr>
            <w:tcW w:w="1941" w:type="dxa"/>
            <w:shd w:val="clear" w:color="9999FF" w:fill="C0C0C0"/>
            <w:hideMark/>
          </w:tcPr>
          <w:p w14:paraId="2C858F81"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UM Target</w:t>
            </w:r>
          </w:p>
        </w:tc>
        <w:tc>
          <w:tcPr>
            <w:tcW w:w="1992" w:type="dxa"/>
            <w:shd w:val="clear" w:color="9999FF" w:fill="C0C0C0"/>
            <w:hideMark/>
          </w:tcPr>
          <w:p w14:paraId="1ADF04EF" w14:textId="77777777" w:rsidR="00763171" w:rsidRPr="009249C0" w:rsidRDefault="00A46343" w:rsidP="00763171">
            <w:pPr>
              <w:rPr>
                <w:rFonts w:ascii="Calibri" w:hAnsi="Calibri" w:cs="Calibri"/>
                <w:b/>
                <w:bCs/>
                <w:color w:val="000000" w:themeColor="text1"/>
                <w:sz w:val="20"/>
                <w:szCs w:val="20"/>
              </w:rPr>
            </w:pPr>
            <w:r w:rsidRPr="009249C0">
              <w:rPr>
                <w:rFonts w:ascii="Calibri" w:hAnsi="Calibri" w:cs="Calibri"/>
                <w:b/>
                <w:bCs/>
                <w:color w:val="000000" w:themeColor="text1"/>
                <w:sz w:val="20"/>
                <w:szCs w:val="20"/>
              </w:rPr>
              <w:t>Note</w:t>
            </w:r>
          </w:p>
        </w:tc>
      </w:tr>
      <w:tr w:rsidR="00925BB0" w14:paraId="4A568E1F" w14:textId="77777777" w:rsidTr="005A2DB3">
        <w:trPr>
          <w:cantSplit/>
        </w:trPr>
        <w:tc>
          <w:tcPr>
            <w:tcW w:w="914" w:type="dxa"/>
            <w:hideMark/>
          </w:tcPr>
          <w:p w14:paraId="6A95112F"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lastRenderedPageBreak/>
              <w:t>A738 Delichon urbicum</w:t>
            </w:r>
          </w:p>
        </w:tc>
        <w:tc>
          <w:tcPr>
            <w:tcW w:w="1633" w:type="dxa"/>
            <w:hideMark/>
          </w:tcPr>
          <w:p w14:paraId="73C1365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Mantenere l’attuale condizione della specie</w:t>
            </w:r>
          </w:p>
        </w:tc>
        <w:tc>
          <w:tcPr>
            <w:tcW w:w="1701" w:type="dxa"/>
            <w:hideMark/>
          </w:tcPr>
          <w:p w14:paraId="564E10D4"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Habitat di specie</w:t>
            </w:r>
          </w:p>
        </w:tc>
        <w:tc>
          <w:tcPr>
            <w:tcW w:w="1701" w:type="dxa"/>
            <w:hideMark/>
          </w:tcPr>
          <w:p w14:paraId="0BE86677"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Qualità dell’habitat</w:t>
            </w:r>
          </w:p>
        </w:tc>
        <w:tc>
          <w:tcPr>
            <w:tcW w:w="3402" w:type="dxa"/>
            <w:hideMark/>
          </w:tcPr>
          <w:p w14:paraId="6DAFA7B6"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Assenza di disturbo</w:t>
            </w:r>
          </w:p>
        </w:tc>
        <w:tc>
          <w:tcPr>
            <w:tcW w:w="992" w:type="dxa"/>
            <w:hideMark/>
          </w:tcPr>
          <w:p w14:paraId="06C1F213"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100</w:t>
            </w:r>
          </w:p>
        </w:tc>
        <w:tc>
          <w:tcPr>
            <w:tcW w:w="1941" w:type="dxa"/>
            <w:hideMark/>
          </w:tcPr>
          <w:p w14:paraId="5970673E" w14:textId="77777777" w:rsidR="00763171" w:rsidRPr="009249C0" w:rsidRDefault="00A46343" w:rsidP="00763171">
            <w:pPr>
              <w:rPr>
                <w:rFonts w:ascii="Calibri" w:hAnsi="Calibri" w:cs="Calibri"/>
                <w:color w:val="000000" w:themeColor="text1"/>
                <w:sz w:val="20"/>
                <w:szCs w:val="20"/>
              </w:rPr>
            </w:pPr>
            <w:r w:rsidRPr="009249C0">
              <w:rPr>
                <w:rFonts w:ascii="Calibri" w:hAnsi="Calibri" w:cs="Calibri"/>
                <w:color w:val="000000" w:themeColor="text1"/>
                <w:sz w:val="20"/>
                <w:szCs w:val="20"/>
              </w:rPr>
              <w:t>% superficie di habitat idoneo</w:t>
            </w:r>
          </w:p>
        </w:tc>
        <w:tc>
          <w:tcPr>
            <w:tcW w:w="1992" w:type="dxa"/>
            <w:hideMark/>
          </w:tcPr>
          <w:p w14:paraId="48359309" w14:textId="77777777" w:rsidR="00763171" w:rsidRPr="009249C0" w:rsidRDefault="00763171" w:rsidP="00763171">
            <w:pPr>
              <w:rPr>
                <w:rFonts w:ascii="Calibri" w:hAnsi="Calibri" w:cs="Calibri"/>
                <w:color w:val="000000" w:themeColor="text1"/>
                <w:sz w:val="20"/>
                <w:szCs w:val="20"/>
              </w:rPr>
            </w:pPr>
          </w:p>
        </w:tc>
      </w:tr>
    </w:tbl>
    <w:p w14:paraId="75970A88" w14:textId="77777777" w:rsidR="002F3AA6" w:rsidRPr="009249C0" w:rsidRDefault="002F3AA6" w:rsidP="00D24CF9">
      <w:pPr>
        <w:tabs>
          <w:tab w:val="left" w:pos="567"/>
        </w:tabs>
        <w:ind w:right="139"/>
        <w:jc w:val="both"/>
        <w:rPr>
          <w:color w:val="000000" w:themeColor="text1"/>
        </w:rPr>
      </w:pPr>
    </w:p>
    <w:p w14:paraId="3E7C0A5A" w14:textId="77777777" w:rsidR="006C35B0" w:rsidRPr="009249C0" w:rsidRDefault="006C35B0" w:rsidP="00D24CF9">
      <w:pPr>
        <w:tabs>
          <w:tab w:val="left" w:pos="567"/>
        </w:tabs>
        <w:ind w:right="139"/>
        <w:jc w:val="both"/>
        <w:rPr>
          <w:color w:val="000000" w:themeColor="text1"/>
        </w:rPr>
      </w:pPr>
    </w:p>
    <w:sectPr w:rsidR="006C35B0" w:rsidRPr="009249C0" w:rsidSect="009E0908">
      <w:headerReference w:type="default" r:id="rId16"/>
      <w:headerReference w:type="first" r:id="rId17"/>
      <w:pgSz w:w="16838" w:h="11906" w:orient="landscape"/>
      <w:pgMar w:top="849"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7AA72" w14:textId="77777777" w:rsidR="00BC2BB6" w:rsidRDefault="00BC2BB6" w:rsidP="00286363">
      <w:r>
        <w:separator/>
      </w:r>
    </w:p>
    <w:p w14:paraId="2502D811" w14:textId="77777777" w:rsidR="00BC2BB6" w:rsidRDefault="00BC2BB6"/>
    <w:p w14:paraId="7927D95E" w14:textId="77777777" w:rsidR="00BC2BB6" w:rsidRDefault="00BC2BB6"/>
  </w:endnote>
  <w:endnote w:type="continuationSeparator" w:id="0">
    <w:p w14:paraId="68F92CCB" w14:textId="77777777" w:rsidR="00BC2BB6" w:rsidRDefault="00BC2BB6" w:rsidP="00286363">
      <w:r>
        <w:continuationSeparator/>
      </w:r>
    </w:p>
    <w:p w14:paraId="3A38451C" w14:textId="77777777" w:rsidR="00BC2BB6" w:rsidRDefault="00BC2BB6"/>
    <w:p w14:paraId="1BC00317" w14:textId="77777777" w:rsidR="00BC2BB6" w:rsidRDefault="00BC2BB6"/>
  </w:endnote>
  <w:endnote w:type="continuationNotice" w:id="1">
    <w:p w14:paraId="1E286D10" w14:textId="77777777" w:rsidR="00BC2BB6" w:rsidRDefault="00BC2B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50362578"/>
      <w:docPartObj>
        <w:docPartGallery w:val="Page Numbers (Bottom of Page)"/>
        <w:docPartUnique/>
      </w:docPartObj>
    </w:sdtPr>
    <w:sdtContent>
      <w:p w14:paraId="02FC5EAC" w14:textId="77777777" w:rsidR="00286363" w:rsidRDefault="00A46343"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26C89BEA" w14:textId="77777777" w:rsidR="00286363" w:rsidRDefault="00286363" w:rsidP="00286363">
    <w:pPr>
      <w:pStyle w:val="Pidipagina"/>
    </w:pPr>
  </w:p>
  <w:p w14:paraId="79123906" w14:textId="77777777" w:rsidR="00612B03" w:rsidRDefault="00612B03"/>
  <w:p w14:paraId="4B2283EE"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852308"/>
      <w:docPartObj>
        <w:docPartGallery w:val="Page Numbers (Bottom of Page)"/>
        <w:docPartUnique/>
      </w:docPartObj>
    </w:sdtPr>
    <w:sdtContent>
      <w:p w14:paraId="42CE5E74" w14:textId="50AB2A54" w:rsidR="00D8509E" w:rsidRDefault="00D8509E">
        <w:pPr>
          <w:pStyle w:val="Pidipagina"/>
          <w:jc w:val="right"/>
        </w:pPr>
        <w:r>
          <w:fldChar w:fldCharType="begin"/>
        </w:r>
        <w:r>
          <w:instrText>PAGE   \* MERGEFORMAT</w:instrText>
        </w:r>
        <w:r>
          <w:fldChar w:fldCharType="separate"/>
        </w:r>
        <w:r>
          <w:t>2</w:t>
        </w:r>
        <w:r>
          <w:fldChar w:fldCharType="end"/>
        </w:r>
      </w:p>
    </w:sdtContent>
  </w:sdt>
  <w:p w14:paraId="4BF92E52"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6855370"/>
      <w:docPartObj>
        <w:docPartGallery w:val="Page Numbers (Bottom of Page)"/>
        <w:docPartUnique/>
      </w:docPartObj>
    </w:sdtPr>
    <w:sdtContent>
      <w:p w14:paraId="1D3A8DFF" w14:textId="5A082B68" w:rsidR="00B11738" w:rsidRDefault="00B11738">
        <w:pPr>
          <w:pStyle w:val="Pidipagina"/>
          <w:jc w:val="right"/>
        </w:pPr>
        <w:r>
          <w:fldChar w:fldCharType="begin"/>
        </w:r>
        <w:r>
          <w:instrText>PAGE   \* MERGEFORMAT</w:instrText>
        </w:r>
        <w:r>
          <w:fldChar w:fldCharType="separate"/>
        </w:r>
        <w:r>
          <w:t>2</w:t>
        </w:r>
        <w:r>
          <w:fldChar w:fldCharType="end"/>
        </w:r>
      </w:p>
    </w:sdtContent>
  </w:sdt>
  <w:p w14:paraId="0649D856" w14:textId="77777777" w:rsidR="00E71E2C" w:rsidRDefault="00E71E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14182" w14:textId="77777777" w:rsidR="00BC2BB6" w:rsidRDefault="00BC2BB6" w:rsidP="00286363">
      <w:r>
        <w:separator/>
      </w:r>
    </w:p>
    <w:p w14:paraId="5E4ADDC2" w14:textId="77777777" w:rsidR="00BC2BB6" w:rsidRDefault="00BC2BB6"/>
    <w:p w14:paraId="792A4AE4" w14:textId="77777777" w:rsidR="00BC2BB6" w:rsidRDefault="00BC2BB6"/>
  </w:footnote>
  <w:footnote w:type="continuationSeparator" w:id="0">
    <w:p w14:paraId="0CFB5723" w14:textId="77777777" w:rsidR="00BC2BB6" w:rsidRDefault="00BC2BB6" w:rsidP="00286363">
      <w:r>
        <w:continuationSeparator/>
      </w:r>
    </w:p>
    <w:p w14:paraId="214A8853" w14:textId="77777777" w:rsidR="00BC2BB6" w:rsidRDefault="00BC2BB6"/>
    <w:p w14:paraId="435C8AE1" w14:textId="77777777" w:rsidR="00BC2BB6" w:rsidRDefault="00BC2BB6"/>
  </w:footnote>
  <w:footnote w:type="continuationNotice" w:id="1">
    <w:p w14:paraId="0FF2E861" w14:textId="77777777" w:rsidR="00BC2BB6" w:rsidRDefault="00BC2B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4305"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0269"/>
      <w:gridCol w:w="3218"/>
      <w:gridCol w:w="818"/>
    </w:tblGrid>
    <w:tr w:rsidR="00925BB0" w14:paraId="66AE4F1E" w14:textId="77777777" w:rsidTr="00FC7F5A">
      <w:trPr>
        <w:trHeight w:val="1414"/>
      </w:trPr>
      <w:tc>
        <w:tcPr>
          <w:tcW w:w="709" w:type="dxa"/>
          <w:vAlign w:val="center"/>
        </w:tcPr>
        <w:tbl>
          <w:tblPr>
            <w:tblStyle w:val="Grigliatabella1"/>
            <w:tblW w:w="1005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6670"/>
            <w:gridCol w:w="1689"/>
          </w:tblGrid>
          <w:tr w:rsidR="00FC7F5A" w14:paraId="66330BFB" w14:textId="77777777" w:rsidTr="0039754B">
            <w:trPr>
              <w:trHeight w:val="1486"/>
            </w:trPr>
            <w:tc>
              <w:tcPr>
                <w:tcW w:w="1694" w:type="dxa"/>
                <w:vAlign w:val="center"/>
              </w:tcPr>
              <w:p w14:paraId="1F61305B" w14:textId="77777777" w:rsidR="00FC7F5A" w:rsidRPr="001A1B29" w:rsidRDefault="00FC7F5A" w:rsidP="00FC7F5A">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4F5F7B91" wp14:editId="1D144C49">
                      <wp:extent cx="719455" cy="683895"/>
                      <wp:effectExtent l="0" t="0" r="0" b="0"/>
                      <wp:docPr id="193944527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6670" w:type="dxa"/>
                <w:vAlign w:val="center"/>
              </w:tcPr>
              <w:p w14:paraId="6E88C961" w14:textId="77777777" w:rsidR="00FC7F5A" w:rsidRPr="00466A26" w:rsidRDefault="00FC7F5A" w:rsidP="00FC7F5A">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10A28288" w14:textId="77777777" w:rsidR="00FC7F5A" w:rsidRPr="001A1B29" w:rsidRDefault="00FC7F5A" w:rsidP="00FC7F5A">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E00074">
                  <w:rPr>
                    <w:rFonts w:asciiTheme="majorHAnsi" w:hAnsiTheme="majorHAnsi" w:cstheme="majorHAnsi"/>
                    <w:i/>
                    <w:iCs/>
                    <w:color w:val="44546A"/>
                    <w:kern w:val="1"/>
                    <w:sz w:val="20"/>
                    <w:szCs w:val="20"/>
                    <w:lang w:eastAsia="ar-SA"/>
                  </w:rPr>
                  <w:t>UOS Tutela e salvaguardia ambientale. Coordinamento, monitoraggio e supporto agli Enti Parco Regionali e Riserve Naturali Regionali - Parchi regionali e riserve marine, conservazione, tutela e valorizzazione della biodiversità, dei siti della Rete Natura 2000</w:t>
                </w:r>
              </w:p>
            </w:tc>
            <w:tc>
              <w:tcPr>
                <w:tcW w:w="1689" w:type="dxa"/>
                <w:vAlign w:val="center"/>
              </w:tcPr>
              <w:p w14:paraId="45764B49" w14:textId="77777777" w:rsidR="00FC7F5A" w:rsidRPr="001A1B29" w:rsidRDefault="00FC7F5A" w:rsidP="00FC7F5A">
                <w:pPr>
                  <w:tabs>
                    <w:tab w:val="left" w:pos="3570"/>
                    <w:tab w:val="left" w:pos="8647"/>
                  </w:tabs>
                  <w:suppressAutoHyphens/>
                  <w:jc w:val="center"/>
                  <w:textAlignment w:val="baseline"/>
                  <w:rPr>
                    <w:color w:val="44546A"/>
                    <w:kern w:val="1"/>
                    <w:sz w:val="20"/>
                    <w:szCs w:val="20"/>
                    <w:lang w:eastAsia="ar-SA"/>
                  </w:rPr>
                </w:pPr>
              </w:p>
            </w:tc>
          </w:tr>
        </w:tbl>
        <w:p w14:paraId="236C9780" w14:textId="057C816D" w:rsidR="00053A66" w:rsidRPr="001A1B29" w:rsidRDefault="00053A66" w:rsidP="00053A66">
          <w:pPr>
            <w:tabs>
              <w:tab w:val="left" w:pos="8647"/>
            </w:tabs>
            <w:suppressAutoHyphens/>
            <w:jc w:val="center"/>
            <w:textAlignment w:val="baseline"/>
            <w:rPr>
              <w:kern w:val="1"/>
              <w:sz w:val="20"/>
              <w:szCs w:val="20"/>
              <w:lang w:eastAsia="ar-SA"/>
            </w:rPr>
          </w:pPr>
        </w:p>
      </w:tc>
      <w:tc>
        <w:tcPr>
          <w:tcW w:w="11193" w:type="dxa"/>
          <w:vAlign w:val="center"/>
        </w:tcPr>
        <w:p w14:paraId="560FF2CF" w14:textId="013B50E5" w:rsidR="00053A66" w:rsidRPr="001A1B29" w:rsidRDefault="00053A66"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p>
      </w:tc>
      <w:tc>
        <w:tcPr>
          <w:tcW w:w="2403" w:type="dxa"/>
          <w:vAlign w:val="center"/>
        </w:tcPr>
        <w:p w14:paraId="3CE2DFBE" w14:textId="77777777" w:rsidR="00053A66" w:rsidRPr="001A1B29" w:rsidRDefault="00053A66" w:rsidP="00053A66">
          <w:pPr>
            <w:tabs>
              <w:tab w:val="left" w:pos="3570"/>
              <w:tab w:val="left" w:pos="8647"/>
            </w:tabs>
            <w:suppressAutoHyphens/>
            <w:jc w:val="center"/>
            <w:textAlignment w:val="baseline"/>
            <w:rPr>
              <w:color w:val="44546A"/>
              <w:kern w:val="1"/>
              <w:sz w:val="20"/>
              <w:szCs w:val="20"/>
              <w:lang w:eastAsia="ar-SA"/>
            </w:rPr>
          </w:pPr>
        </w:p>
      </w:tc>
    </w:tr>
  </w:tbl>
  <w:p w14:paraId="481E1C99"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4305"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4247"/>
      <w:gridCol w:w="222"/>
      <w:gridCol w:w="222"/>
    </w:tblGrid>
    <w:tr w:rsidR="00FC7F5A" w14:paraId="7EBAEDCD" w14:textId="77777777" w:rsidTr="00FC7F5A">
      <w:trPr>
        <w:trHeight w:val="1414"/>
      </w:trPr>
      <w:tc>
        <w:tcPr>
          <w:tcW w:w="709" w:type="dxa"/>
          <w:vAlign w:val="center"/>
        </w:tcPr>
        <w:tbl>
          <w:tblPr>
            <w:tblStyle w:val="Grigliatabella1"/>
            <w:tblW w:w="14031"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364"/>
            <w:gridCol w:w="9310"/>
            <w:gridCol w:w="2357"/>
          </w:tblGrid>
          <w:tr w:rsidR="00FC7F5A" w14:paraId="75AACABB" w14:textId="77777777" w:rsidTr="00FC7F5A">
            <w:trPr>
              <w:trHeight w:val="1514"/>
            </w:trPr>
            <w:tc>
              <w:tcPr>
                <w:tcW w:w="2364" w:type="dxa"/>
                <w:vAlign w:val="center"/>
              </w:tcPr>
              <w:p w14:paraId="45387C79" w14:textId="77777777" w:rsidR="00FC7F5A" w:rsidRPr="001A1B29" w:rsidRDefault="00FC7F5A" w:rsidP="00FC7F5A">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4D0440EF" wp14:editId="373BFB60">
                      <wp:extent cx="719455" cy="683895"/>
                      <wp:effectExtent l="0" t="0" r="0" b="0"/>
                      <wp:docPr id="491681752"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310" w:type="dxa"/>
                <w:vAlign w:val="center"/>
              </w:tcPr>
              <w:p w14:paraId="230C16A2" w14:textId="77777777" w:rsidR="00FC7F5A" w:rsidRPr="00466A26" w:rsidRDefault="00FC7F5A" w:rsidP="00FC7F5A">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21CD152D" w14:textId="77777777" w:rsidR="00FC7F5A" w:rsidRPr="001A1B29" w:rsidRDefault="00FC7F5A" w:rsidP="00FC7F5A">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E00074">
                  <w:rPr>
                    <w:rFonts w:asciiTheme="majorHAnsi" w:hAnsiTheme="majorHAnsi" w:cstheme="majorHAnsi"/>
                    <w:i/>
                    <w:iCs/>
                    <w:color w:val="44546A"/>
                    <w:kern w:val="1"/>
                    <w:sz w:val="20"/>
                    <w:szCs w:val="20"/>
                    <w:lang w:eastAsia="ar-SA"/>
                  </w:rPr>
                  <w:t>UOS Tutela e salvaguardia ambientale. Coordinamento, monitoraggio e supporto agli Enti Parco Regionali e Riserve Naturali Regionali - Parchi regionali e riserve marine, conservazione, tutela e valorizzazione della biodiversità, dei siti della Rete Natura 2000</w:t>
                </w:r>
              </w:p>
            </w:tc>
            <w:tc>
              <w:tcPr>
                <w:tcW w:w="2357" w:type="dxa"/>
                <w:vAlign w:val="center"/>
              </w:tcPr>
              <w:p w14:paraId="53B22E65" w14:textId="77777777" w:rsidR="00FC7F5A" w:rsidRPr="001A1B29" w:rsidRDefault="00FC7F5A" w:rsidP="00FC7F5A">
                <w:pPr>
                  <w:tabs>
                    <w:tab w:val="left" w:pos="3570"/>
                    <w:tab w:val="left" w:pos="8647"/>
                  </w:tabs>
                  <w:suppressAutoHyphens/>
                  <w:jc w:val="center"/>
                  <w:textAlignment w:val="baseline"/>
                  <w:rPr>
                    <w:color w:val="44546A"/>
                    <w:kern w:val="1"/>
                    <w:sz w:val="20"/>
                    <w:szCs w:val="20"/>
                    <w:lang w:eastAsia="ar-SA"/>
                  </w:rPr>
                </w:pPr>
              </w:p>
            </w:tc>
          </w:tr>
        </w:tbl>
        <w:p w14:paraId="3430534F" w14:textId="77777777" w:rsidR="00FC7F5A" w:rsidRPr="001A1B29" w:rsidRDefault="00FC7F5A" w:rsidP="00053A66">
          <w:pPr>
            <w:tabs>
              <w:tab w:val="left" w:pos="8647"/>
            </w:tabs>
            <w:suppressAutoHyphens/>
            <w:jc w:val="center"/>
            <w:textAlignment w:val="baseline"/>
            <w:rPr>
              <w:kern w:val="1"/>
              <w:sz w:val="20"/>
              <w:szCs w:val="20"/>
              <w:lang w:eastAsia="ar-SA"/>
            </w:rPr>
          </w:pPr>
        </w:p>
      </w:tc>
      <w:tc>
        <w:tcPr>
          <w:tcW w:w="11193" w:type="dxa"/>
          <w:vAlign w:val="center"/>
        </w:tcPr>
        <w:p w14:paraId="3CF8BC6A" w14:textId="77777777" w:rsidR="00FC7F5A" w:rsidRPr="001A1B29" w:rsidRDefault="00FC7F5A" w:rsidP="00F9765B">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p>
      </w:tc>
      <w:tc>
        <w:tcPr>
          <w:tcW w:w="2403" w:type="dxa"/>
          <w:vAlign w:val="center"/>
        </w:tcPr>
        <w:p w14:paraId="2D61099F" w14:textId="77777777" w:rsidR="00FC7F5A" w:rsidRPr="001A1B29" w:rsidRDefault="00FC7F5A" w:rsidP="00053A66">
          <w:pPr>
            <w:tabs>
              <w:tab w:val="left" w:pos="3570"/>
              <w:tab w:val="left" w:pos="8647"/>
            </w:tabs>
            <w:suppressAutoHyphens/>
            <w:jc w:val="center"/>
            <w:textAlignment w:val="baseline"/>
            <w:rPr>
              <w:color w:val="44546A"/>
              <w:kern w:val="1"/>
              <w:sz w:val="20"/>
              <w:szCs w:val="20"/>
              <w:lang w:eastAsia="ar-SA"/>
            </w:rPr>
          </w:pPr>
        </w:p>
      </w:tc>
    </w:tr>
  </w:tbl>
  <w:p w14:paraId="6441D7E4" w14:textId="77777777" w:rsidR="00FC7F5A" w:rsidRDefault="00FC7F5A" w:rsidP="007416E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4334"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415"/>
      <w:gridCol w:w="9511"/>
      <w:gridCol w:w="2408"/>
    </w:tblGrid>
    <w:tr w:rsidR="00F22A85" w14:paraId="48F4C08D" w14:textId="77777777" w:rsidTr="00F22A85">
      <w:trPr>
        <w:trHeight w:val="1385"/>
      </w:trPr>
      <w:tc>
        <w:tcPr>
          <w:tcW w:w="2415" w:type="dxa"/>
          <w:vAlign w:val="center"/>
        </w:tcPr>
        <w:p w14:paraId="68506FF1" w14:textId="77777777" w:rsidR="00F22A85" w:rsidRPr="001A1B29" w:rsidRDefault="00F22A85"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3904C3F9" wp14:editId="06DEED85">
                <wp:extent cx="719455" cy="683895"/>
                <wp:effectExtent l="0" t="0" r="0" b="0"/>
                <wp:docPr id="603784100"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9511" w:type="dxa"/>
          <w:vAlign w:val="center"/>
        </w:tcPr>
        <w:p w14:paraId="70E36E47" w14:textId="77777777" w:rsidR="00F22A85" w:rsidRPr="00466A26" w:rsidRDefault="00F22A85" w:rsidP="00E71E2C">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600A920D" w14:textId="77777777" w:rsidR="00F22A85" w:rsidRPr="001A1B29" w:rsidRDefault="00F22A85" w:rsidP="00E71E2C">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E00074">
            <w:rPr>
              <w:rFonts w:asciiTheme="majorHAnsi" w:hAnsiTheme="majorHAnsi" w:cstheme="majorHAnsi"/>
              <w:i/>
              <w:iCs/>
              <w:color w:val="44546A"/>
              <w:kern w:val="1"/>
              <w:sz w:val="20"/>
              <w:szCs w:val="20"/>
              <w:lang w:eastAsia="ar-SA"/>
            </w:rPr>
            <w:t>UOS Tutela e salvaguardia ambientale. Coordinamento, monitoraggio e supporto agli Enti Parco Regionali e Riserve Naturali Regionali - Parchi regionali e riserve marine, conservazione, tutela e valorizzazione della biodiversità, dei siti della Rete Natura 2000</w:t>
          </w:r>
        </w:p>
      </w:tc>
      <w:tc>
        <w:tcPr>
          <w:tcW w:w="2408" w:type="dxa"/>
          <w:vAlign w:val="center"/>
        </w:tcPr>
        <w:p w14:paraId="1091EB18" w14:textId="77777777" w:rsidR="00F22A85" w:rsidRPr="001A1B29" w:rsidRDefault="00F22A85" w:rsidP="00E71E2C">
          <w:pPr>
            <w:tabs>
              <w:tab w:val="left" w:pos="3570"/>
              <w:tab w:val="left" w:pos="8647"/>
            </w:tabs>
            <w:suppressAutoHyphens/>
            <w:jc w:val="center"/>
            <w:textAlignment w:val="baseline"/>
            <w:rPr>
              <w:color w:val="44546A"/>
              <w:kern w:val="1"/>
              <w:sz w:val="20"/>
              <w:szCs w:val="20"/>
              <w:lang w:eastAsia="ar-SA"/>
            </w:rPr>
          </w:pPr>
        </w:p>
      </w:tc>
    </w:tr>
  </w:tbl>
  <w:p w14:paraId="708BA9FA" w14:textId="77777777" w:rsidR="00F22A85" w:rsidRDefault="00F22A8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E0768F2E">
      <w:start w:val="1"/>
      <w:numFmt w:val="bullet"/>
      <w:lvlText w:val=""/>
      <w:lvlJc w:val="left"/>
      <w:pPr>
        <w:ind w:left="720" w:hanging="360"/>
      </w:pPr>
      <w:rPr>
        <w:rFonts w:ascii="Symbol" w:hAnsi="Symbol" w:hint="default"/>
      </w:rPr>
    </w:lvl>
    <w:lvl w:ilvl="1" w:tplc="580C4464" w:tentative="1">
      <w:start w:val="1"/>
      <w:numFmt w:val="bullet"/>
      <w:lvlText w:val="o"/>
      <w:lvlJc w:val="left"/>
      <w:pPr>
        <w:ind w:left="1440" w:hanging="360"/>
      </w:pPr>
      <w:rPr>
        <w:rFonts w:ascii="Courier New" w:hAnsi="Courier New" w:cs="Courier New" w:hint="default"/>
      </w:rPr>
    </w:lvl>
    <w:lvl w:ilvl="2" w:tplc="FCD88B32" w:tentative="1">
      <w:start w:val="1"/>
      <w:numFmt w:val="bullet"/>
      <w:lvlText w:val=""/>
      <w:lvlJc w:val="left"/>
      <w:pPr>
        <w:ind w:left="2160" w:hanging="360"/>
      </w:pPr>
      <w:rPr>
        <w:rFonts w:ascii="Wingdings" w:hAnsi="Wingdings" w:hint="default"/>
      </w:rPr>
    </w:lvl>
    <w:lvl w:ilvl="3" w:tplc="7338A7B0" w:tentative="1">
      <w:start w:val="1"/>
      <w:numFmt w:val="bullet"/>
      <w:lvlText w:val=""/>
      <w:lvlJc w:val="left"/>
      <w:pPr>
        <w:ind w:left="2880" w:hanging="360"/>
      </w:pPr>
      <w:rPr>
        <w:rFonts w:ascii="Symbol" w:hAnsi="Symbol" w:hint="default"/>
      </w:rPr>
    </w:lvl>
    <w:lvl w:ilvl="4" w:tplc="90709DA2" w:tentative="1">
      <w:start w:val="1"/>
      <w:numFmt w:val="bullet"/>
      <w:lvlText w:val="o"/>
      <w:lvlJc w:val="left"/>
      <w:pPr>
        <w:ind w:left="3600" w:hanging="360"/>
      </w:pPr>
      <w:rPr>
        <w:rFonts w:ascii="Courier New" w:hAnsi="Courier New" w:cs="Courier New" w:hint="default"/>
      </w:rPr>
    </w:lvl>
    <w:lvl w:ilvl="5" w:tplc="E996A272" w:tentative="1">
      <w:start w:val="1"/>
      <w:numFmt w:val="bullet"/>
      <w:lvlText w:val=""/>
      <w:lvlJc w:val="left"/>
      <w:pPr>
        <w:ind w:left="4320" w:hanging="360"/>
      </w:pPr>
      <w:rPr>
        <w:rFonts w:ascii="Wingdings" w:hAnsi="Wingdings" w:hint="default"/>
      </w:rPr>
    </w:lvl>
    <w:lvl w:ilvl="6" w:tplc="60423788" w:tentative="1">
      <w:start w:val="1"/>
      <w:numFmt w:val="bullet"/>
      <w:lvlText w:val=""/>
      <w:lvlJc w:val="left"/>
      <w:pPr>
        <w:ind w:left="5040" w:hanging="360"/>
      </w:pPr>
      <w:rPr>
        <w:rFonts w:ascii="Symbol" w:hAnsi="Symbol" w:hint="default"/>
      </w:rPr>
    </w:lvl>
    <w:lvl w:ilvl="7" w:tplc="B6B0ED2C" w:tentative="1">
      <w:start w:val="1"/>
      <w:numFmt w:val="bullet"/>
      <w:lvlText w:val="o"/>
      <w:lvlJc w:val="left"/>
      <w:pPr>
        <w:ind w:left="5760" w:hanging="360"/>
      </w:pPr>
      <w:rPr>
        <w:rFonts w:ascii="Courier New" w:hAnsi="Courier New" w:cs="Courier New" w:hint="default"/>
      </w:rPr>
    </w:lvl>
    <w:lvl w:ilvl="8" w:tplc="3348D956"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F3B4D3FE">
      <w:start w:val="1"/>
      <w:numFmt w:val="decimal"/>
      <w:lvlText w:val="%1."/>
      <w:lvlJc w:val="left"/>
      <w:pPr>
        <w:ind w:left="720" w:hanging="360"/>
      </w:pPr>
      <w:rPr>
        <w:rFonts w:hint="default"/>
      </w:rPr>
    </w:lvl>
    <w:lvl w:ilvl="1" w:tplc="599046BC" w:tentative="1">
      <w:start w:val="1"/>
      <w:numFmt w:val="bullet"/>
      <w:lvlText w:val="o"/>
      <w:lvlJc w:val="left"/>
      <w:pPr>
        <w:ind w:left="1440" w:hanging="360"/>
      </w:pPr>
      <w:rPr>
        <w:rFonts w:ascii="Courier New" w:hAnsi="Courier New" w:cs="Courier New" w:hint="default"/>
      </w:rPr>
    </w:lvl>
    <w:lvl w:ilvl="2" w:tplc="EEB43514" w:tentative="1">
      <w:start w:val="1"/>
      <w:numFmt w:val="bullet"/>
      <w:lvlText w:val=""/>
      <w:lvlJc w:val="left"/>
      <w:pPr>
        <w:ind w:left="2160" w:hanging="360"/>
      </w:pPr>
      <w:rPr>
        <w:rFonts w:ascii="Wingdings" w:hAnsi="Wingdings" w:hint="default"/>
      </w:rPr>
    </w:lvl>
    <w:lvl w:ilvl="3" w:tplc="89503144" w:tentative="1">
      <w:start w:val="1"/>
      <w:numFmt w:val="bullet"/>
      <w:lvlText w:val=""/>
      <w:lvlJc w:val="left"/>
      <w:pPr>
        <w:ind w:left="2880" w:hanging="360"/>
      </w:pPr>
      <w:rPr>
        <w:rFonts w:ascii="Symbol" w:hAnsi="Symbol" w:hint="default"/>
      </w:rPr>
    </w:lvl>
    <w:lvl w:ilvl="4" w:tplc="4A064642" w:tentative="1">
      <w:start w:val="1"/>
      <w:numFmt w:val="bullet"/>
      <w:lvlText w:val="o"/>
      <w:lvlJc w:val="left"/>
      <w:pPr>
        <w:ind w:left="3600" w:hanging="360"/>
      </w:pPr>
      <w:rPr>
        <w:rFonts w:ascii="Courier New" w:hAnsi="Courier New" w:cs="Courier New" w:hint="default"/>
      </w:rPr>
    </w:lvl>
    <w:lvl w:ilvl="5" w:tplc="AF6E925E" w:tentative="1">
      <w:start w:val="1"/>
      <w:numFmt w:val="bullet"/>
      <w:lvlText w:val=""/>
      <w:lvlJc w:val="left"/>
      <w:pPr>
        <w:ind w:left="4320" w:hanging="360"/>
      </w:pPr>
      <w:rPr>
        <w:rFonts w:ascii="Wingdings" w:hAnsi="Wingdings" w:hint="default"/>
      </w:rPr>
    </w:lvl>
    <w:lvl w:ilvl="6" w:tplc="A5AE721C" w:tentative="1">
      <w:start w:val="1"/>
      <w:numFmt w:val="bullet"/>
      <w:lvlText w:val=""/>
      <w:lvlJc w:val="left"/>
      <w:pPr>
        <w:ind w:left="5040" w:hanging="360"/>
      </w:pPr>
      <w:rPr>
        <w:rFonts w:ascii="Symbol" w:hAnsi="Symbol" w:hint="default"/>
      </w:rPr>
    </w:lvl>
    <w:lvl w:ilvl="7" w:tplc="1856EC6E" w:tentative="1">
      <w:start w:val="1"/>
      <w:numFmt w:val="bullet"/>
      <w:lvlText w:val="o"/>
      <w:lvlJc w:val="left"/>
      <w:pPr>
        <w:ind w:left="5760" w:hanging="360"/>
      </w:pPr>
      <w:rPr>
        <w:rFonts w:ascii="Courier New" w:hAnsi="Courier New" w:cs="Courier New" w:hint="default"/>
      </w:rPr>
    </w:lvl>
    <w:lvl w:ilvl="8" w:tplc="F66AF4C8"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27C4CFF2">
      <w:start w:val="1"/>
      <w:numFmt w:val="bullet"/>
      <w:lvlText w:val=""/>
      <w:lvlJc w:val="left"/>
      <w:pPr>
        <w:ind w:left="720" w:hanging="360"/>
      </w:pPr>
      <w:rPr>
        <w:rFonts w:ascii="Symbol" w:hAnsi="Symbol" w:hint="default"/>
      </w:rPr>
    </w:lvl>
    <w:lvl w:ilvl="1" w:tplc="FC062650" w:tentative="1">
      <w:start w:val="1"/>
      <w:numFmt w:val="bullet"/>
      <w:lvlText w:val="o"/>
      <w:lvlJc w:val="left"/>
      <w:pPr>
        <w:ind w:left="1440" w:hanging="360"/>
      </w:pPr>
      <w:rPr>
        <w:rFonts w:ascii="Courier New" w:hAnsi="Courier New" w:cs="Courier New" w:hint="default"/>
      </w:rPr>
    </w:lvl>
    <w:lvl w:ilvl="2" w:tplc="33F48486" w:tentative="1">
      <w:start w:val="1"/>
      <w:numFmt w:val="bullet"/>
      <w:lvlText w:val=""/>
      <w:lvlJc w:val="left"/>
      <w:pPr>
        <w:ind w:left="2160" w:hanging="360"/>
      </w:pPr>
      <w:rPr>
        <w:rFonts w:ascii="Wingdings" w:hAnsi="Wingdings" w:hint="default"/>
      </w:rPr>
    </w:lvl>
    <w:lvl w:ilvl="3" w:tplc="99AE2C16" w:tentative="1">
      <w:start w:val="1"/>
      <w:numFmt w:val="bullet"/>
      <w:lvlText w:val=""/>
      <w:lvlJc w:val="left"/>
      <w:pPr>
        <w:ind w:left="2880" w:hanging="360"/>
      </w:pPr>
      <w:rPr>
        <w:rFonts w:ascii="Symbol" w:hAnsi="Symbol" w:hint="default"/>
      </w:rPr>
    </w:lvl>
    <w:lvl w:ilvl="4" w:tplc="D6E814F2" w:tentative="1">
      <w:start w:val="1"/>
      <w:numFmt w:val="bullet"/>
      <w:lvlText w:val="o"/>
      <w:lvlJc w:val="left"/>
      <w:pPr>
        <w:ind w:left="3600" w:hanging="360"/>
      </w:pPr>
      <w:rPr>
        <w:rFonts w:ascii="Courier New" w:hAnsi="Courier New" w:cs="Courier New" w:hint="default"/>
      </w:rPr>
    </w:lvl>
    <w:lvl w:ilvl="5" w:tplc="DDEAD752" w:tentative="1">
      <w:start w:val="1"/>
      <w:numFmt w:val="bullet"/>
      <w:lvlText w:val=""/>
      <w:lvlJc w:val="left"/>
      <w:pPr>
        <w:ind w:left="4320" w:hanging="360"/>
      </w:pPr>
      <w:rPr>
        <w:rFonts w:ascii="Wingdings" w:hAnsi="Wingdings" w:hint="default"/>
      </w:rPr>
    </w:lvl>
    <w:lvl w:ilvl="6" w:tplc="FC7811C6" w:tentative="1">
      <w:start w:val="1"/>
      <w:numFmt w:val="bullet"/>
      <w:lvlText w:val=""/>
      <w:lvlJc w:val="left"/>
      <w:pPr>
        <w:ind w:left="5040" w:hanging="360"/>
      </w:pPr>
      <w:rPr>
        <w:rFonts w:ascii="Symbol" w:hAnsi="Symbol" w:hint="default"/>
      </w:rPr>
    </w:lvl>
    <w:lvl w:ilvl="7" w:tplc="5ED479D4" w:tentative="1">
      <w:start w:val="1"/>
      <w:numFmt w:val="bullet"/>
      <w:lvlText w:val="o"/>
      <w:lvlJc w:val="left"/>
      <w:pPr>
        <w:ind w:left="5760" w:hanging="360"/>
      </w:pPr>
      <w:rPr>
        <w:rFonts w:ascii="Courier New" w:hAnsi="Courier New" w:cs="Courier New" w:hint="default"/>
      </w:rPr>
    </w:lvl>
    <w:lvl w:ilvl="8" w:tplc="53EC1FC8"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D2208FA6">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6808DD0">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D941290">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3618D8">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BE4FE8C">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EEC8474">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1B0F92E">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C9A84A2">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3B43E6C">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C705625"/>
    <w:multiLevelType w:val="hybridMultilevel"/>
    <w:tmpl w:val="3886DFBA"/>
    <w:lvl w:ilvl="0" w:tplc="4EEC1DC2">
      <w:start w:val="1"/>
      <w:numFmt w:val="bullet"/>
      <w:lvlText w:val=""/>
      <w:lvlJc w:val="left"/>
      <w:pPr>
        <w:ind w:left="720" w:hanging="360"/>
      </w:pPr>
      <w:rPr>
        <w:rFonts w:ascii="Symbol" w:hAnsi="Symbol" w:hint="default"/>
      </w:rPr>
    </w:lvl>
    <w:lvl w:ilvl="1" w:tplc="0E0C2E88" w:tentative="1">
      <w:start w:val="1"/>
      <w:numFmt w:val="bullet"/>
      <w:lvlText w:val="o"/>
      <w:lvlJc w:val="left"/>
      <w:pPr>
        <w:ind w:left="1440" w:hanging="360"/>
      </w:pPr>
      <w:rPr>
        <w:rFonts w:ascii="Courier New" w:hAnsi="Courier New" w:cs="Courier New" w:hint="default"/>
      </w:rPr>
    </w:lvl>
    <w:lvl w:ilvl="2" w:tplc="76C00014" w:tentative="1">
      <w:start w:val="1"/>
      <w:numFmt w:val="bullet"/>
      <w:lvlText w:val=""/>
      <w:lvlJc w:val="left"/>
      <w:pPr>
        <w:ind w:left="2160" w:hanging="360"/>
      </w:pPr>
      <w:rPr>
        <w:rFonts w:ascii="Wingdings" w:hAnsi="Wingdings" w:hint="default"/>
      </w:rPr>
    </w:lvl>
    <w:lvl w:ilvl="3" w:tplc="634A802E" w:tentative="1">
      <w:start w:val="1"/>
      <w:numFmt w:val="bullet"/>
      <w:lvlText w:val=""/>
      <w:lvlJc w:val="left"/>
      <w:pPr>
        <w:ind w:left="2880" w:hanging="360"/>
      </w:pPr>
      <w:rPr>
        <w:rFonts w:ascii="Symbol" w:hAnsi="Symbol" w:hint="default"/>
      </w:rPr>
    </w:lvl>
    <w:lvl w:ilvl="4" w:tplc="E63C2F42" w:tentative="1">
      <w:start w:val="1"/>
      <w:numFmt w:val="bullet"/>
      <w:lvlText w:val="o"/>
      <w:lvlJc w:val="left"/>
      <w:pPr>
        <w:ind w:left="3600" w:hanging="360"/>
      </w:pPr>
      <w:rPr>
        <w:rFonts w:ascii="Courier New" w:hAnsi="Courier New" w:cs="Courier New" w:hint="default"/>
      </w:rPr>
    </w:lvl>
    <w:lvl w:ilvl="5" w:tplc="54E40A24" w:tentative="1">
      <w:start w:val="1"/>
      <w:numFmt w:val="bullet"/>
      <w:lvlText w:val=""/>
      <w:lvlJc w:val="left"/>
      <w:pPr>
        <w:ind w:left="4320" w:hanging="360"/>
      </w:pPr>
      <w:rPr>
        <w:rFonts w:ascii="Wingdings" w:hAnsi="Wingdings" w:hint="default"/>
      </w:rPr>
    </w:lvl>
    <w:lvl w:ilvl="6" w:tplc="7EAAA3D0" w:tentative="1">
      <w:start w:val="1"/>
      <w:numFmt w:val="bullet"/>
      <w:lvlText w:val=""/>
      <w:lvlJc w:val="left"/>
      <w:pPr>
        <w:ind w:left="5040" w:hanging="360"/>
      </w:pPr>
      <w:rPr>
        <w:rFonts w:ascii="Symbol" w:hAnsi="Symbol" w:hint="default"/>
      </w:rPr>
    </w:lvl>
    <w:lvl w:ilvl="7" w:tplc="D4FC503A" w:tentative="1">
      <w:start w:val="1"/>
      <w:numFmt w:val="bullet"/>
      <w:lvlText w:val="o"/>
      <w:lvlJc w:val="left"/>
      <w:pPr>
        <w:ind w:left="5760" w:hanging="360"/>
      </w:pPr>
      <w:rPr>
        <w:rFonts w:ascii="Courier New" w:hAnsi="Courier New" w:cs="Courier New" w:hint="default"/>
      </w:rPr>
    </w:lvl>
    <w:lvl w:ilvl="8" w:tplc="24D8DD7E" w:tentative="1">
      <w:start w:val="1"/>
      <w:numFmt w:val="bullet"/>
      <w:lvlText w:val=""/>
      <w:lvlJc w:val="left"/>
      <w:pPr>
        <w:ind w:left="6480" w:hanging="360"/>
      </w:pPr>
      <w:rPr>
        <w:rFonts w:ascii="Wingdings" w:hAnsi="Wingdings" w:hint="default"/>
      </w:rPr>
    </w:lvl>
  </w:abstractNum>
  <w:abstractNum w:abstractNumId="5" w15:restartNumberingAfterBreak="0">
    <w:nsid w:val="12F91BB7"/>
    <w:multiLevelType w:val="hybridMultilevel"/>
    <w:tmpl w:val="F5F68884"/>
    <w:lvl w:ilvl="0" w:tplc="7E82C21A">
      <w:start w:val="1"/>
      <w:numFmt w:val="bullet"/>
      <w:lvlText w:val=""/>
      <w:lvlJc w:val="left"/>
      <w:pPr>
        <w:ind w:left="720" w:hanging="360"/>
      </w:pPr>
      <w:rPr>
        <w:rFonts w:ascii="Symbol" w:hAnsi="Symbol" w:hint="default"/>
      </w:rPr>
    </w:lvl>
    <w:lvl w:ilvl="1" w:tplc="DA0C99C6" w:tentative="1">
      <w:start w:val="1"/>
      <w:numFmt w:val="bullet"/>
      <w:lvlText w:val="o"/>
      <w:lvlJc w:val="left"/>
      <w:pPr>
        <w:ind w:left="1440" w:hanging="360"/>
      </w:pPr>
      <w:rPr>
        <w:rFonts w:ascii="Courier New" w:hAnsi="Courier New" w:cs="Courier New" w:hint="default"/>
      </w:rPr>
    </w:lvl>
    <w:lvl w:ilvl="2" w:tplc="D1B0EBDC" w:tentative="1">
      <w:start w:val="1"/>
      <w:numFmt w:val="bullet"/>
      <w:lvlText w:val=""/>
      <w:lvlJc w:val="left"/>
      <w:pPr>
        <w:ind w:left="2160" w:hanging="360"/>
      </w:pPr>
      <w:rPr>
        <w:rFonts w:ascii="Wingdings" w:hAnsi="Wingdings" w:hint="default"/>
      </w:rPr>
    </w:lvl>
    <w:lvl w:ilvl="3" w:tplc="17822E58" w:tentative="1">
      <w:start w:val="1"/>
      <w:numFmt w:val="bullet"/>
      <w:lvlText w:val=""/>
      <w:lvlJc w:val="left"/>
      <w:pPr>
        <w:ind w:left="2880" w:hanging="360"/>
      </w:pPr>
      <w:rPr>
        <w:rFonts w:ascii="Symbol" w:hAnsi="Symbol" w:hint="default"/>
      </w:rPr>
    </w:lvl>
    <w:lvl w:ilvl="4" w:tplc="4A7AA080" w:tentative="1">
      <w:start w:val="1"/>
      <w:numFmt w:val="bullet"/>
      <w:lvlText w:val="o"/>
      <w:lvlJc w:val="left"/>
      <w:pPr>
        <w:ind w:left="3600" w:hanging="360"/>
      </w:pPr>
      <w:rPr>
        <w:rFonts w:ascii="Courier New" w:hAnsi="Courier New" w:cs="Courier New" w:hint="default"/>
      </w:rPr>
    </w:lvl>
    <w:lvl w:ilvl="5" w:tplc="B540D3C4" w:tentative="1">
      <w:start w:val="1"/>
      <w:numFmt w:val="bullet"/>
      <w:lvlText w:val=""/>
      <w:lvlJc w:val="left"/>
      <w:pPr>
        <w:ind w:left="4320" w:hanging="360"/>
      </w:pPr>
      <w:rPr>
        <w:rFonts w:ascii="Wingdings" w:hAnsi="Wingdings" w:hint="default"/>
      </w:rPr>
    </w:lvl>
    <w:lvl w:ilvl="6" w:tplc="819CDA36" w:tentative="1">
      <w:start w:val="1"/>
      <w:numFmt w:val="bullet"/>
      <w:lvlText w:val=""/>
      <w:lvlJc w:val="left"/>
      <w:pPr>
        <w:ind w:left="5040" w:hanging="360"/>
      </w:pPr>
      <w:rPr>
        <w:rFonts w:ascii="Symbol" w:hAnsi="Symbol" w:hint="default"/>
      </w:rPr>
    </w:lvl>
    <w:lvl w:ilvl="7" w:tplc="E9807B56" w:tentative="1">
      <w:start w:val="1"/>
      <w:numFmt w:val="bullet"/>
      <w:lvlText w:val="o"/>
      <w:lvlJc w:val="left"/>
      <w:pPr>
        <w:ind w:left="5760" w:hanging="360"/>
      </w:pPr>
      <w:rPr>
        <w:rFonts w:ascii="Courier New" w:hAnsi="Courier New" w:cs="Courier New" w:hint="default"/>
      </w:rPr>
    </w:lvl>
    <w:lvl w:ilvl="8" w:tplc="24A89D3C" w:tentative="1">
      <w:start w:val="1"/>
      <w:numFmt w:val="bullet"/>
      <w:lvlText w:val=""/>
      <w:lvlJc w:val="left"/>
      <w:pPr>
        <w:ind w:left="6480" w:hanging="360"/>
      </w:pPr>
      <w:rPr>
        <w:rFonts w:ascii="Wingdings" w:hAnsi="Wingdings" w:hint="default"/>
      </w:rPr>
    </w:lvl>
  </w:abstractNum>
  <w:abstractNum w:abstractNumId="6" w15:restartNumberingAfterBreak="0">
    <w:nsid w:val="15574CA3"/>
    <w:multiLevelType w:val="hybridMultilevel"/>
    <w:tmpl w:val="1CAEA5C8"/>
    <w:lvl w:ilvl="0" w:tplc="C4240DBC">
      <w:start w:val="1"/>
      <w:numFmt w:val="bullet"/>
      <w:lvlText w:val="o"/>
      <w:lvlJc w:val="left"/>
      <w:pPr>
        <w:ind w:left="1080" w:hanging="360"/>
      </w:pPr>
      <w:rPr>
        <w:rFonts w:ascii="Courier New" w:hAnsi="Courier New" w:cs="Courier New" w:hint="default"/>
      </w:rPr>
    </w:lvl>
    <w:lvl w:ilvl="1" w:tplc="5BBA4ABE" w:tentative="1">
      <w:start w:val="1"/>
      <w:numFmt w:val="bullet"/>
      <w:lvlText w:val="o"/>
      <w:lvlJc w:val="left"/>
      <w:pPr>
        <w:ind w:left="1800" w:hanging="360"/>
      </w:pPr>
      <w:rPr>
        <w:rFonts w:ascii="Courier New" w:hAnsi="Courier New" w:cs="Courier New" w:hint="default"/>
      </w:rPr>
    </w:lvl>
    <w:lvl w:ilvl="2" w:tplc="B0A66690" w:tentative="1">
      <w:start w:val="1"/>
      <w:numFmt w:val="bullet"/>
      <w:lvlText w:val=""/>
      <w:lvlJc w:val="left"/>
      <w:pPr>
        <w:ind w:left="2520" w:hanging="360"/>
      </w:pPr>
      <w:rPr>
        <w:rFonts w:ascii="Wingdings" w:hAnsi="Wingdings" w:hint="default"/>
      </w:rPr>
    </w:lvl>
    <w:lvl w:ilvl="3" w:tplc="3CCE150A" w:tentative="1">
      <w:start w:val="1"/>
      <w:numFmt w:val="bullet"/>
      <w:lvlText w:val=""/>
      <w:lvlJc w:val="left"/>
      <w:pPr>
        <w:ind w:left="3240" w:hanging="360"/>
      </w:pPr>
      <w:rPr>
        <w:rFonts w:ascii="Symbol" w:hAnsi="Symbol" w:hint="default"/>
      </w:rPr>
    </w:lvl>
    <w:lvl w:ilvl="4" w:tplc="757EDC9E" w:tentative="1">
      <w:start w:val="1"/>
      <w:numFmt w:val="bullet"/>
      <w:lvlText w:val="o"/>
      <w:lvlJc w:val="left"/>
      <w:pPr>
        <w:ind w:left="3960" w:hanging="360"/>
      </w:pPr>
      <w:rPr>
        <w:rFonts w:ascii="Courier New" w:hAnsi="Courier New" w:cs="Courier New" w:hint="default"/>
      </w:rPr>
    </w:lvl>
    <w:lvl w:ilvl="5" w:tplc="49E2EFD6" w:tentative="1">
      <w:start w:val="1"/>
      <w:numFmt w:val="bullet"/>
      <w:lvlText w:val=""/>
      <w:lvlJc w:val="left"/>
      <w:pPr>
        <w:ind w:left="4680" w:hanging="360"/>
      </w:pPr>
      <w:rPr>
        <w:rFonts w:ascii="Wingdings" w:hAnsi="Wingdings" w:hint="default"/>
      </w:rPr>
    </w:lvl>
    <w:lvl w:ilvl="6" w:tplc="89E69D0A" w:tentative="1">
      <w:start w:val="1"/>
      <w:numFmt w:val="bullet"/>
      <w:lvlText w:val=""/>
      <w:lvlJc w:val="left"/>
      <w:pPr>
        <w:ind w:left="5400" w:hanging="360"/>
      </w:pPr>
      <w:rPr>
        <w:rFonts w:ascii="Symbol" w:hAnsi="Symbol" w:hint="default"/>
      </w:rPr>
    </w:lvl>
    <w:lvl w:ilvl="7" w:tplc="1F846098" w:tentative="1">
      <w:start w:val="1"/>
      <w:numFmt w:val="bullet"/>
      <w:lvlText w:val="o"/>
      <w:lvlJc w:val="left"/>
      <w:pPr>
        <w:ind w:left="6120" w:hanging="360"/>
      </w:pPr>
      <w:rPr>
        <w:rFonts w:ascii="Courier New" w:hAnsi="Courier New" w:cs="Courier New" w:hint="default"/>
      </w:rPr>
    </w:lvl>
    <w:lvl w:ilvl="8" w:tplc="FBE05CB0" w:tentative="1">
      <w:start w:val="1"/>
      <w:numFmt w:val="bullet"/>
      <w:lvlText w:val=""/>
      <w:lvlJc w:val="left"/>
      <w:pPr>
        <w:ind w:left="6840" w:hanging="360"/>
      </w:pPr>
      <w:rPr>
        <w:rFonts w:ascii="Wingdings" w:hAnsi="Wingdings" w:hint="default"/>
      </w:rPr>
    </w:lvl>
  </w:abstractNum>
  <w:abstractNum w:abstractNumId="7" w15:restartNumberingAfterBreak="0">
    <w:nsid w:val="17443D6E"/>
    <w:multiLevelType w:val="hybridMultilevel"/>
    <w:tmpl w:val="2FB45E90"/>
    <w:lvl w:ilvl="0" w:tplc="ECB2268A">
      <w:start w:val="687"/>
      <w:numFmt w:val="bullet"/>
      <w:pStyle w:val="Paragrafoelenco"/>
      <w:lvlText w:val=""/>
      <w:lvlJc w:val="left"/>
      <w:pPr>
        <w:ind w:left="720" w:hanging="360"/>
      </w:pPr>
      <w:rPr>
        <w:rFonts w:ascii="Symbol" w:hAnsi="Symbol" w:hint="default"/>
      </w:rPr>
    </w:lvl>
    <w:lvl w:ilvl="1" w:tplc="DB76D2F8" w:tentative="1">
      <w:start w:val="1"/>
      <w:numFmt w:val="bullet"/>
      <w:lvlText w:val="o"/>
      <w:lvlJc w:val="left"/>
      <w:pPr>
        <w:ind w:left="1440" w:hanging="360"/>
      </w:pPr>
      <w:rPr>
        <w:rFonts w:ascii="Courier New" w:hAnsi="Courier New" w:cs="Courier New" w:hint="default"/>
      </w:rPr>
    </w:lvl>
    <w:lvl w:ilvl="2" w:tplc="EF1EDB3A" w:tentative="1">
      <w:start w:val="1"/>
      <w:numFmt w:val="bullet"/>
      <w:lvlText w:val=""/>
      <w:lvlJc w:val="left"/>
      <w:pPr>
        <w:ind w:left="2160" w:hanging="360"/>
      </w:pPr>
      <w:rPr>
        <w:rFonts w:ascii="Wingdings" w:hAnsi="Wingdings" w:hint="default"/>
      </w:rPr>
    </w:lvl>
    <w:lvl w:ilvl="3" w:tplc="C3A41144" w:tentative="1">
      <w:start w:val="1"/>
      <w:numFmt w:val="bullet"/>
      <w:lvlText w:val=""/>
      <w:lvlJc w:val="left"/>
      <w:pPr>
        <w:ind w:left="2880" w:hanging="360"/>
      </w:pPr>
      <w:rPr>
        <w:rFonts w:ascii="Symbol" w:hAnsi="Symbol" w:hint="default"/>
      </w:rPr>
    </w:lvl>
    <w:lvl w:ilvl="4" w:tplc="C2AA8900" w:tentative="1">
      <w:start w:val="1"/>
      <w:numFmt w:val="bullet"/>
      <w:lvlText w:val="o"/>
      <w:lvlJc w:val="left"/>
      <w:pPr>
        <w:ind w:left="3600" w:hanging="360"/>
      </w:pPr>
      <w:rPr>
        <w:rFonts w:ascii="Courier New" w:hAnsi="Courier New" w:cs="Courier New" w:hint="default"/>
      </w:rPr>
    </w:lvl>
    <w:lvl w:ilvl="5" w:tplc="276C9F48" w:tentative="1">
      <w:start w:val="1"/>
      <w:numFmt w:val="bullet"/>
      <w:lvlText w:val=""/>
      <w:lvlJc w:val="left"/>
      <w:pPr>
        <w:ind w:left="4320" w:hanging="360"/>
      </w:pPr>
      <w:rPr>
        <w:rFonts w:ascii="Wingdings" w:hAnsi="Wingdings" w:hint="default"/>
      </w:rPr>
    </w:lvl>
    <w:lvl w:ilvl="6" w:tplc="16201FEC" w:tentative="1">
      <w:start w:val="1"/>
      <w:numFmt w:val="bullet"/>
      <w:lvlText w:val=""/>
      <w:lvlJc w:val="left"/>
      <w:pPr>
        <w:ind w:left="5040" w:hanging="360"/>
      </w:pPr>
      <w:rPr>
        <w:rFonts w:ascii="Symbol" w:hAnsi="Symbol" w:hint="default"/>
      </w:rPr>
    </w:lvl>
    <w:lvl w:ilvl="7" w:tplc="F414431A" w:tentative="1">
      <w:start w:val="1"/>
      <w:numFmt w:val="bullet"/>
      <w:lvlText w:val="o"/>
      <w:lvlJc w:val="left"/>
      <w:pPr>
        <w:ind w:left="5760" w:hanging="360"/>
      </w:pPr>
      <w:rPr>
        <w:rFonts w:ascii="Courier New" w:hAnsi="Courier New" w:cs="Courier New" w:hint="default"/>
      </w:rPr>
    </w:lvl>
    <w:lvl w:ilvl="8" w:tplc="A8ECD6DA" w:tentative="1">
      <w:start w:val="1"/>
      <w:numFmt w:val="bullet"/>
      <w:lvlText w:val=""/>
      <w:lvlJc w:val="left"/>
      <w:pPr>
        <w:ind w:left="6480" w:hanging="360"/>
      </w:pPr>
      <w:rPr>
        <w:rFonts w:ascii="Wingdings" w:hAnsi="Wingdings" w:hint="default"/>
      </w:rPr>
    </w:lvl>
  </w:abstractNum>
  <w:abstractNum w:abstractNumId="8" w15:restartNumberingAfterBreak="0">
    <w:nsid w:val="1A62528D"/>
    <w:multiLevelType w:val="hybridMultilevel"/>
    <w:tmpl w:val="50809D36"/>
    <w:lvl w:ilvl="0" w:tplc="B8AAD0C6">
      <w:start w:val="1"/>
      <w:numFmt w:val="bullet"/>
      <w:lvlText w:val=""/>
      <w:lvlJc w:val="left"/>
      <w:pPr>
        <w:ind w:left="720" w:hanging="360"/>
      </w:pPr>
      <w:rPr>
        <w:rFonts w:ascii="Symbol" w:hAnsi="Symbol" w:hint="default"/>
      </w:rPr>
    </w:lvl>
    <w:lvl w:ilvl="1" w:tplc="D45A2252" w:tentative="1">
      <w:start w:val="1"/>
      <w:numFmt w:val="bullet"/>
      <w:lvlText w:val="o"/>
      <w:lvlJc w:val="left"/>
      <w:pPr>
        <w:ind w:left="1440" w:hanging="360"/>
      </w:pPr>
      <w:rPr>
        <w:rFonts w:ascii="Courier New" w:hAnsi="Courier New" w:cs="Courier New" w:hint="default"/>
      </w:rPr>
    </w:lvl>
    <w:lvl w:ilvl="2" w:tplc="2050056C" w:tentative="1">
      <w:start w:val="1"/>
      <w:numFmt w:val="bullet"/>
      <w:lvlText w:val=""/>
      <w:lvlJc w:val="left"/>
      <w:pPr>
        <w:ind w:left="2160" w:hanging="360"/>
      </w:pPr>
      <w:rPr>
        <w:rFonts w:ascii="Wingdings" w:hAnsi="Wingdings" w:hint="default"/>
      </w:rPr>
    </w:lvl>
    <w:lvl w:ilvl="3" w:tplc="5B94A858" w:tentative="1">
      <w:start w:val="1"/>
      <w:numFmt w:val="bullet"/>
      <w:lvlText w:val=""/>
      <w:lvlJc w:val="left"/>
      <w:pPr>
        <w:ind w:left="2880" w:hanging="360"/>
      </w:pPr>
      <w:rPr>
        <w:rFonts w:ascii="Symbol" w:hAnsi="Symbol" w:hint="default"/>
      </w:rPr>
    </w:lvl>
    <w:lvl w:ilvl="4" w:tplc="DE76102E" w:tentative="1">
      <w:start w:val="1"/>
      <w:numFmt w:val="bullet"/>
      <w:lvlText w:val="o"/>
      <w:lvlJc w:val="left"/>
      <w:pPr>
        <w:ind w:left="3600" w:hanging="360"/>
      </w:pPr>
      <w:rPr>
        <w:rFonts w:ascii="Courier New" w:hAnsi="Courier New" w:cs="Courier New" w:hint="default"/>
      </w:rPr>
    </w:lvl>
    <w:lvl w:ilvl="5" w:tplc="20548688" w:tentative="1">
      <w:start w:val="1"/>
      <w:numFmt w:val="bullet"/>
      <w:lvlText w:val=""/>
      <w:lvlJc w:val="left"/>
      <w:pPr>
        <w:ind w:left="4320" w:hanging="360"/>
      </w:pPr>
      <w:rPr>
        <w:rFonts w:ascii="Wingdings" w:hAnsi="Wingdings" w:hint="default"/>
      </w:rPr>
    </w:lvl>
    <w:lvl w:ilvl="6" w:tplc="8F4CFC0C" w:tentative="1">
      <w:start w:val="1"/>
      <w:numFmt w:val="bullet"/>
      <w:lvlText w:val=""/>
      <w:lvlJc w:val="left"/>
      <w:pPr>
        <w:ind w:left="5040" w:hanging="360"/>
      </w:pPr>
      <w:rPr>
        <w:rFonts w:ascii="Symbol" w:hAnsi="Symbol" w:hint="default"/>
      </w:rPr>
    </w:lvl>
    <w:lvl w:ilvl="7" w:tplc="1B0AB7D6" w:tentative="1">
      <w:start w:val="1"/>
      <w:numFmt w:val="bullet"/>
      <w:lvlText w:val="o"/>
      <w:lvlJc w:val="left"/>
      <w:pPr>
        <w:ind w:left="5760" w:hanging="360"/>
      </w:pPr>
      <w:rPr>
        <w:rFonts w:ascii="Courier New" w:hAnsi="Courier New" w:cs="Courier New" w:hint="default"/>
      </w:rPr>
    </w:lvl>
    <w:lvl w:ilvl="8" w:tplc="2E8ABD1E" w:tentative="1">
      <w:start w:val="1"/>
      <w:numFmt w:val="bullet"/>
      <w:lvlText w:val=""/>
      <w:lvlJc w:val="left"/>
      <w:pPr>
        <w:ind w:left="6480" w:hanging="360"/>
      </w:pPr>
      <w:rPr>
        <w:rFonts w:ascii="Wingdings" w:hAnsi="Wingdings" w:hint="default"/>
      </w:rPr>
    </w:lvl>
  </w:abstractNum>
  <w:abstractNum w:abstractNumId="9" w15:restartNumberingAfterBreak="0">
    <w:nsid w:val="1C232DE7"/>
    <w:multiLevelType w:val="hybridMultilevel"/>
    <w:tmpl w:val="4A8EA7F2"/>
    <w:lvl w:ilvl="0" w:tplc="15E074E4">
      <w:start w:val="1"/>
      <w:numFmt w:val="decimal"/>
      <w:lvlText w:val="%1."/>
      <w:lvlJc w:val="left"/>
      <w:pPr>
        <w:ind w:left="720" w:hanging="360"/>
      </w:pPr>
      <w:rPr>
        <w:rFonts w:hint="default"/>
      </w:rPr>
    </w:lvl>
    <w:lvl w:ilvl="1" w:tplc="D0C0EFA0" w:tentative="1">
      <w:start w:val="1"/>
      <w:numFmt w:val="bullet"/>
      <w:lvlText w:val="o"/>
      <w:lvlJc w:val="left"/>
      <w:pPr>
        <w:ind w:left="1440" w:hanging="360"/>
      </w:pPr>
      <w:rPr>
        <w:rFonts w:ascii="Courier New" w:hAnsi="Courier New" w:cs="Courier New" w:hint="default"/>
      </w:rPr>
    </w:lvl>
    <w:lvl w:ilvl="2" w:tplc="5FF6C3C4" w:tentative="1">
      <w:start w:val="1"/>
      <w:numFmt w:val="bullet"/>
      <w:lvlText w:val=""/>
      <w:lvlJc w:val="left"/>
      <w:pPr>
        <w:ind w:left="2160" w:hanging="360"/>
      </w:pPr>
      <w:rPr>
        <w:rFonts w:ascii="Wingdings" w:hAnsi="Wingdings" w:hint="default"/>
      </w:rPr>
    </w:lvl>
    <w:lvl w:ilvl="3" w:tplc="D80A96B6" w:tentative="1">
      <w:start w:val="1"/>
      <w:numFmt w:val="bullet"/>
      <w:lvlText w:val=""/>
      <w:lvlJc w:val="left"/>
      <w:pPr>
        <w:ind w:left="2880" w:hanging="360"/>
      </w:pPr>
      <w:rPr>
        <w:rFonts w:ascii="Symbol" w:hAnsi="Symbol" w:hint="default"/>
      </w:rPr>
    </w:lvl>
    <w:lvl w:ilvl="4" w:tplc="3F5404BA" w:tentative="1">
      <w:start w:val="1"/>
      <w:numFmt w:val="bullet"/>
      <w:lvlText w:val="o"/>
      <w:lvlJc w:val="left"/>
      <w:pPr>
        <w:ind w:left="3600" w:hanging="360"/>
      </w:pPr>
      <w:rPr>
        <w:rFonts w:ascii="Courier New" w:hAnsi="Courier New" w:cs="Courier New" w:hint="default"/>
      </w:rPr>
    </w:lvl>
    <w:lvl w:ilvl="5" w:tplc="A032466E" w:tentative="1">
      <w:start w:val="1"/>
      <w:numFmt w:val="bullet"/>
      <w:lvlText w:val=""/>
      <w:lvlJc w:val="left"/>
      <w:pPr>
        <w:ind w:left="4320" w:hanging="360"/>
      </w:pPr>
      <w:rPr>
        <w:rFonts w:ascii="Wingdings" w:hAnsi="Wingdings" w:hint="default"/>
      </w:rPr>
    </w:lvl>
    <w:lvl w:ilvl="6" w:tplc="466E6C64" w:tentative="1">
      <w:start w:val="1"/>
      <w:numFmt w:val="bullet"/>
      <w:lvlText w:val=""/>
      <w:lvlJc w:val="left"/>
      <w:pPr>
        <w:ind w:left="5040" w:hanging="360"/>
      </w:pPr>
      <w:rPr>
        <w:rFonts w:ascii="Symbol" w:hAnsi="Symbol" w:hint="default"/>
      </w:rPr>
    </w:lvl>
    <w:lvl w:ilvl="7" w:tplc="DA6CF418" w:tentative="1">
      <w:start w:val="1"/>
      <w:numFmt w:val="bullet"/>
      <w:lvlText w:val="o"/>
      <w:lvlJc w:val="left"/>
      <w:pPr>
        <w:ind w:left="5760" w:hanging="360"/>
      </w:pPr>
      <w:rPr>
        <w:rFonts w:ascii="Courier New" w:hAnsi="Courier New" w:cs="Courier New" w:hint="default"/>
      </w:rPr>
    </w:lvl>
    <w:lvl w:ilvl="8" w:tplc="F69A271A" w:tentative="1">
      <w:start w:val="1"/>
      <w:numFmt w:val="bullet"/>
      <w:lvlText w:val=""/>
      <w:lvlJc w:val="left"/>
      <w:pPr>
        <w:ind w:left="6480" w:hanging="360"/>
      </w:pPr>
      <w:rPr>
        <w:rFonts w:ascii="Wingdings" w:hAnsi="Wingdings" w:hint="default"/>
      </w:rPr>
    </w:lvl>
  </w:abstractNum>
  <w:abstractNum w:abstractNumId="10" w15:restartNumberingAfterBreak="0">
    <w:nsid w:val="216A1254"/>
    <w:multiLevelType w:val="hybridMultilevel"/>
    <w:tmpl w:val="47F2888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BF229CB"/>
    <w:multiLevelType w:val="hybridMultilevel"/>
    <w:tmpl w:val="032C1BF2"/>
    <w:styleLink w:val="Bullets0"/>
    <w:lvl w:ilvl="0" w:tplc="AB3805DA">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74E481A">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8A0610A">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13D2ABAA">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D3CC954">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CE0E172">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890794E">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1880E7E">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D0A5116">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2CB266B6"/>
    <w:multiLevelType w:val="hybridMultilevel"/>
    <w:tmpl w:val="3AD4476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C209B7"/>
    <w:multiLevelType w:val="hybridMultilevel"/>
    <w:tmpl w:val="DA7A3E12"/>
    <w:lvl w:ilvl="0" w:tplc="AE64B9BE">
      <w:start w:val="1"/>
      <w:numFmt w:val="bullet"/>
      <w:lvlText w:val=""/>
      <w:lvlJc w:val="left"/>
      <w:pPr>
        <w:ind w:left="720" w:hanging="360"/>
      </w:pPr>
      <w:rPr>
        <w:rFonts w:ascii="Symbol" w:hAnsi="Symbol" w:hint="default"/>
      </w:rPr>
    </w:lvl>
    <w:lvl w:ilvl="1" w:tplc="1D2097DE" w:tentative="1">
      <w:start w:val="1"/>
      <w:numFmt w:val="bullet"/>
      <w:lvlText w:val="o"/>
      <w:lvlJc w:val="left"/>
      <w:pPr>
        <w:ind w:left="1440" w:hanging="360"/>
      </w:pPr>
      <w:rPr>
        <w:rFonts w:ascii="Courier New" w:hAnsi="Courier New" w:cs="Courier New" w:hint="default"/>
      </w:rPr>
    </w:lvl>
    <w:lvl w:ilvl="2" w:tplc="A8A0A1A8" w:tentative="1">
      <w:start w:val="1"/>
      <w:numFmt w:val="bullet"/>
      <w:lvlText w:val=""/>
      <w:lvlJc w:val="left"/>
      <w:pPr>
        <w:ind w:left="2160" w:hanging="360"/>
      </w:pPr>
      <w:rPr>
        <w:rFonts w:ascii="Wingdings" w:hAnsi="Wingdings" w:hint="default"/>
      </w:rPr>
    </w:lvl>
    <w:lvl w:ilvl="3" w:tplc="40A0A0F8" w:tentative="1">
      <w:start w:val="1"/>
      <w:numFmt w:val="bullet"/>
      <w:lvlText w:val=""/>
      <w:lvlJc w:val="left"/>
      <w:pPr>
        <w:ind w:left="2880" w:hanging="360"/>
      </w:pPr>
      <w:rPr>
        <w:rFonts w:ascii="Symbol" w:hAnsi="Symbol" w:hint="default"/>
      </w:rPr>
    </w:lvl>
    <w:lvl w:ilvl="4" w:tplc="C32E34A6" w:tentative="1">
      <w:start w:val="1"/>
      <w:numFmt w:val="bullet"/>
      <w:lvlText w:val="o"/>
      <w:lvlJc w:val="left"/>
      <w:pPr>
        <w:ind w:left="3600" w:hanging="360"/>
      </w:pPr>
      <w:rPr>
        <w:rFonts w:ascii="Courier New" w:hAnsi="Courier New" w:cs="Courier New" w:hint="default"/>
      </w:rPr>
    </w:lvl>
    <w:lvl w:ilvl="5" w:tplc="117621A4" w:tentative="1">
      <w:start w:val="1"/>
      <w:numFmt w:val="bullet"/>
      <w:lvlText w:val=""/>
      <w:lvlJc w:val="left"/>
      <w:pPr>
        <w:ind w:left="4320" w:hanging="360"/>
      </w:pPr>
      <w:rPr>
        <w:rFonts w:ascii="Wingdings" w:hAnsi="Wingdings" w:hint="default"/>
      </w:rPr>
    </w:lvl>
    <w:lvl w:ilvl="6" w:tplc="EAF8BE3C" w:tentative="1">
      <w:start w:val="1"/>
      <w:numFmt w:val="bullet"/>
      <w:lvlText w:val=""/>
      <w:lvlJc w:val="left"/>
      <w:pPr>
        <w:ind w:left="5040" w:hanging="360"/>
      </w:pPr>
      <w:rPr>
        <w:rFonts w:ascii="Symbol" w:hAnsi="Symbol" w:hint="default"/>
      </w:rPr>
    </w:lvl>
    <w:lvl w:ilvl="7" w:tplc="B9F0C4A2" w:tentative="1">
      <w:start w:val="1"/>
      <w:numFmt w:val="bullet"/>
      <w:lvlText w:val="o"/>
      <w:lvlJc w:val="left"/>
      <w:pPr>
        <w:ind w:left="5760" w:hanging="360"/>
      </w:pPr>
      <w:rPr>
        <w:rFonts w:ascii="Courier New" w:hAnsi="Courier New" w:cs="Courier New" w:hint="default"/>
      </w:rPr>
    </w:lvl>
    <w:lvl w:ilvl="8" w:tplc="028630CE" w:tentative="1">
      <w:start w:val="1"/>
      <w:numFmt w:val="bullet"/>
      <w:lvlText w:val=""/>
      <w:lvlJc w:val="left"/>
      <w:pPr>
        <w:ind w:left="6480" w:hanging="360"/>
      </w:pPr>
      <w:rPr>
        <w:rFonts w:ascii="Wingdings" w:hAnsi="Wingdings" w:hint="default"/>
      </w:rPr>
    </w:lvl>
  </w:abstractNum>
  <w:abstractNum w:abstractNumId="14" w15:restartNumberingAfterBreak="0">
    <w:nsid w:val="31C875F4"/>
    <w:multiLevelType w:val="hybridMultilevel"/>
    <w:tmpl w:val="C37E3E74"/>
    <w:lvl w:ilvl="0" w:tplc="00A2C49E">
      <w:start w:val="1"/>
      <w:numFmt w:val="bullet"/>
      <w:lvlText w:val=""/>
      <w:lvlJc w:val="left"/>
      <w:pPr>
        <w:ind w:left="720" w:hanging="360"/>
      </w:pPr>
      <w:rPr>
        <w:rFonts w:ascii="Symbol" w:hAnsi="Symbol" w:hint="default"/>
      </w:rPr>
    </w:lvl>
    <w:lvl w:ilvl="1" w:tplc="8DBE402E" w:tentative="1">
      <w:start w:val="1"/>
      <w:numFmt w:val="bullet"/>
      <w:lvlText w:val="o"/>
      <w:lvlJc w:val="left"/>
      <w:pPr>
        <w:ind w:left="1440" w:hanging="360"/>
      </w:pPr>
      <w:rPr>
        <w:rFonts w:ascii="Courier New" w:hAnsi="Courier New" w:cs="Courier New" w:hint="default"/>
      </w:rPr>
    </w:lvl>
    <w:lvl w:ilvl="2" w:tplc="B10A7442" w:tentative="1">
      <w:start w:val="1"/>
      <w:numFmt w:val="bullet"/>
      <w:lvlText w:val=""/>
      <w:lvlJc w:val="left"/>
      <w:pPr>
        <w:ind w:left="2160" w:hanging="360"/>
      </w:pPr>
      <w:rPr>
        <w:rFonts w:ascii="Wingdings" w:hAnsi="Wingdings" w:hint="default"/>
      </w:rPr>
    </w:lvl>
    <w:lvl w:ilvl="3" w:tplc="A776E0D6" w:tentative="1">
      <w:start w:val="1"/>
      <w:numFmt w:val="bullet"/>
      <w:lvlText w:val=""/>
      <w:lvlJc w:val="left"/>
      <w:pPr>
        <w:ind w:left="2880" w:hanging="360"/>
      </w:pPr>
      <w:rPr>
        <w:rFonts w:ascii="Symbol" w:hAnsi="Symbol" w:hint="default"/>
      </w:rPr>
    </w:lvl>
    <w:lvl w:ilvl="4" w:tplc="2BA01208" w:tentative="1">
      <w:start w:val="1"/>
      <w:numFmt w:val="bullet"/>
      <w:lvlText w:val="o"/>
      <w:lvlJc w:val="left"/>
      <w:pPr>
        <w:ind w:left="3600" w:hanging="360"/>
      </w:pPr>
      <w:rPr>
        <w:rFonts w:ascii="Courier New" w:hAnsi="Courier New" w:cs="Courier New" w:hint="default"/>
      </w:rPr>
    </w:lvl>
    <w:lvl w:ilvl="5" w:tplc="249CF854" w:tentative="1">
      <w:start w:val="1"/>
      <w:numFmt w:val="bullet"/>
      <w:lvlText w:val=""/>
      <w:lvlJc w:val="left"/>
      <w:pPr>
        <w:ind w:left="4320" w:hanging="360"/>
      </w:pPr>
      <w:rPr>
        <w:rFonts w:ascii="Wingdings" w:hAnsi="Wingdings" w:hint="default"/>
      </w:rPr>
    </w:lvl>
    <w:lvl w:ilvl="6" w:tplc="631CB0BA" w:tentative="1">
      <w:start w:val="1"/>
      <w:numFmt w:val="bullet"/>
      <w:lvlText w:val=""/>
      <w:lvlJc w:val="left"/>
      <w:pPr>
        <w:ind w:left="5040" w:hanging="360"/>
      </w:pPr>
      <w:rPr>
        <w:rFonts w:ascii="Symbol" w:hAnsi="Symbol" w:hint="default"/>
      </w:rPr>
    </w:lvl>
    <w:lvl w:ilvl="7" w:tplc="57664422" w:tentative="1">
      <w:start w:val="1"/>
      <w:numFmt w:val="bullet"/>
      <w:lvlText w:val="o"/>
      <w:lvlJc w:val="left"/>
      <w:pPr>
        <w:ind w:left="5760" w:hanging="360"/>
      </w:pPr>
      <w:rPr>
        <w:rFonts w:ascii="Courier New" w:hAnsi="Courier New" w:cs="Courier New" w:hint="default"/>
      </w:rPr>
    </w:lvl>
    <w:lvl w:ilvl="8" w:tplc="34D2B570" w:tentative="1">
      <w:start w:val="1"/>
      <w:numFmt w:val="bullet"/>
      <w:lvlText w:val=""/>
      <w:lvlJc w:val="left"/>
      <w:pPr>
        <w:ind w:left="6480" w:hanging="360"/>
      </w:pPr>
      <w:rPr>
        <w:rFonts w:ascii="Wingdings" w:hAnsi="Wingdings" w:hint="default"/>
      </w:rPr>
    </w:lvl>
  </w:abstractNum>
  <w:abstractNum w:abstractNumId="15" w15:restartNumberingAfterBreak="0">
    <w:nsid w:val="35C7626F"/>
    <w:multiLevelType w:val="hybridMultilevel"/>
    <w:tmpl w:val="062C4892"/>
    <w:lvl w:ilvl="0" w:tplc="F03CF074">
      <w:start w:val="1"/>
      <w:numFmt w:val="decimal"/>
      <w:lvlText w:val="%1."/>
      <w:lvlJc w:val="left"/>
      <w:pPr>
        <w:ind w:left="720" w:hanging="360"/>
      </w:pPr>
      <w:rPr>
        <w:rFonts w:hint="default"/>
      </w:rPr>
    </w:lvl>
    <w:lvl w:ilvl="1" w:tplc="289EA9E4" w:tentative="1">
      <w:start w:val="1"/>
      <w:numFmt w:val="bullet"/>
      <w:lvlText w:val="o"/>
      <w:lvlJc w:val="left"/>
      <w:pPr>
        <w:ind w:left="1440" w:hanging="360"/>
      </w:pPr>
      <w:rPr>
        <w:rFonts w:ascii="Courier New" w:hAnsi="Courier New" w:cs="Courier New" w:hint="default"/>
      </w:rPr>
    </w:lvl>
    <w:lvl w:ilvl="2" w:tplc="3F3EA3B2" w:tentative="1">
      <w:start w:val="1"/>
      <w:numFmt w:val="bullet"/>
      <w:lvlText w:val=""/>
      <w:lvlJc w:val="left"/>
      <w:pPr>
        <w:ind w:left="2160" w:hanging="360"/>
      </w:pPr>
      <w:rPr>
        <w:rFonts w:ascii="Wingdings" w:hAnsi="Wingdings" w:hint="default"/>
      </w:rPr>
    </w:lvl>
    <w:lvl w:ilvl="3" w:tplc="7CD206E0" w:tentative="1">
      <w:start w:val="1"/>
      <w:numFmt w:val="bullet"/>
      <w:lvlText w:val=""/>
      <w:lvlJc w:val="left"/>
      <w:pPr>
        <w:ind w:left="2880" w:hanging="360"/>
      </w:pPr>
      <w:rPr>
        <w:rFonts w:ascii="Symbol" w:hAnsi="Symbol" w:hint="default"/>
      </w:rPr>
    </w:lvl>
    <w:lvl w:ilvl="4" w:tplc="FEE2B2F6" w:tentative="1">
      <w:start w:val="1"/>
      <w:numFmt w:val="bullet"/>
      <w:lvlText w:val="o"/>
      <w:lvlJc w:val="left"/>
      <w:pPr>
        <w:ind w:left="3600" w:hanging="360"/>
      </w:pPr>
      <w:rPr>
        <w:rFonts w:ascii="Courier New" w:hAnsi="Courier New" w:cs="Courier New" w:hint="default"/>
      </w:rPr>
    </w:lvl>
    <w:lvl w:ilvl="5" w:tplc="28521572" w:tentative="1">
      <w:start w:val="1"/>
      <w:numFmt w:val="bullet"/>
      <w:lvlText w:val=""/>
      <w:lvlJc w:val="left"/>
      <w:pPr>
        <w:ind w:left="4320" w:hanging="360"/>
      </w:pPr>
      <w:rPr>
        <w:rFonts w:ascii="Wingdings" w:hAnsi="Wingdings" w:hint="default"/>
      </w:rPr>
    </w:lvl>
    <w:lvl w:ilvl="6" w:tplc="08E6BBD0" w:tentative="1">
      <w:start w:val="1"/>
      <w:numFmt w:val="bullet"/>
      <w:lvlText w:val=""/>
      <w:lvlJc w:val="left"/>
      <w:pPr>
        <w:ind w:left="5040" w:hanging="360"/>
      </w:pPr>
      <w:rPr>
        <w:rFonts w:ascii="Symbol" w:hAnsi="Symbol" w:hint="default"/>
      </w:rPr>
    </w:lvl>
    <w:lvl w:ilvl="7" w:tplc="C0EEFCB4" w:tentative="1">
      <w:start w:val="1"/>
      <w:numFmt w:val="bullet"/>
      <w:lvlText w:val="o"/>
      <w:lvlJc w:val="left"/>
      <w:pPr>
        <w:ind w:left="5760" w:hanging="360"/>
      </w:pPr>
      <w:rPr>
        <w:rFonts w:ascii="Courier New" w:hAnsi="Courier New" w:cs="Courier New" w:hint="default"/>
      </w:rPr>
    </w:lvl>
    <w:lvl w:ilvl="8" w:tplc="53F40DEA" w:tentative="1">
      <w:start w:val="1"/>
      <w:numFmt w:val="bullet"/>
      <w:lvlText w:val=""/>
      <w:lvlJc w:val="left"/>
      <w:pPr>
        <w:ind w:left="6480" w:hanging="360"/>
      </w:pPr>
      <w:rPr>
        <w:rFonts w:ascii="Wingdings" w:hAnsi="Wingdings" w:hint="default"/>
      </w:rPr>
    </w:lvl>
  </w:abstractNum>
  <w:abstractNum w:abstractNumId="16" w15:restartNumberingAfterBreak="0">
    <w:nsid w:val="385F4B1A"/>
    <w:multiLevelType w:val="hybridMultilevel"/>
    <w:tmpl w:val="DC4022AE"/>
    <w:lvl w:ilvl="0" w:tplc="B7A834BA">
      <w:start w:val="1"/>
      <w:numFmt w:val="bullet"/>
      <w:lvlText w:val=""/>
      <w:lvlJc w:val="left"/>
      <w:pPr>
        <w:ind w:left="720" w:hanging="360"/>
      </w:pPr>
      <w:rPr>
        <w:rFonts w:ascii="Symbol" w:hAnsi="Symbol" w:hint="default"/>
      </w:rPr>
    </w:lvl>
    <w:lvl w:ilvl="1" w:tplc="166C8C4C" w:tentative="1">
      <w:start w:val="1"/>
      <w:numFmt w:val="bullet"/>
      <w:lvlText w:val="o"/>
      <w:lvlJc w:val="left"/>
      <w:pPr>
        <w:ind w:left="1440" w:hanging="360"/>
      </w:pPr>
      <w:rPr>
        <w:rFonts w:ascii="Courier New" w:hAnsi="Courier New" w:cs="Courier New" w:hint="default"/>
      </w:rPr>
    </w:lvl>
    <w:lvl w:ilvl="2" w:tplc="CE34486E" w:tentative="1">
      <w:start w:val="1"/>
      <w:numFmt w:val="bullet"/>
      <w:lvlText w:val=""/>
      <w:lvlJc w:val="left"/>
      <w:pPr>
        <w:ind w:left="2160" w:hanging="360"/>
      </w:pPr>
      <w:rPr>
        <w:rFonts w:ascii="Wingdings" w:hAnsi="Wingdings" w:hint="default"/>
      </w:rPr>
    </w:lvl>
    <w:lvl w:ilvl="3" w:tplc="071AB1DE" w:tentative="1">
      <w:start w:val="1"/>
      <w:numFmt w:val="bullet"/>
      <w:lvlText w:val=""/>
      <w:lvlJc w:val="left"/>
      <w:pPr>
        <w:ind w:left="2880" w:hanging="360"/>
      </w:pPr>
      <w:rPr>
        <w:rFonts w:ascii="Symbol" w:hAnsi="Symbol" w:hint="default"/>
      </w:rPr>
    </w:lvl>
    <w:lvl w:ilvl="4" w:tplc="440A97BC" w:tentative="1">
      <w:start w:val="1"/>
      <w:numFmt w:val="bullet"/>
      <w:lvlText w:val="o"/>
      <w:lvlJc w:val="left"/>
      <w:pPr>
        <w:ind w:left="3600" w:hanging="360"/>
      </w:pPr>
      <w:rPr>
        <w:rFonts w:ascii="Courier New" w:hAnsi="Courier New" w:cs="Courier New" w:hint="default"/>
      </w:rPr>
    </w:lvl>
    <w:lvl w:ilvl="5" w:tplc="91482558" w:tentative="1">
      <w:start w:val="1"/>
      <w:numFmt w:val="bullet"/>
      <w:lvlText w:val=""/>
      <w:lvlJc w:val="left"/>
      <w:pPr>
        <w:ind w:left="4320" w:hanging="360"/>
      </w:pPr>
      <w:rPr>
        <w:rFonts w:ascii="Wingdings" w:hAnsi="Wingdings" w:hint="default"/>
      </w:rPr>
    </w:lvl>
    <w:lvl w:ilvl="6" w:tplc="25AEF940" w:tentative="1">
      <w:start w:val="1"/>
      <w:numFmt w:val="bullet"/>
      <w:lvlText w:val=""/>
      <w:lvlJc w:val="left"/>
      <w:pPr>
        <w:ind w:left="5040" w:hanging="360"/>
      </w:pPr>
      <w:rPr>
        <w:rFonts w:ascii="Symbol" w:hAnsi="Symbol" w:hint="default"/>
      </w:rPr>
    </w:lvl>
    <w:lvl w:ilvl="7" w:tplc="97482E6A" w:tentative="1">
      <w:start w:val="1"/>
      <w:numFmt w:val="bullet"/>
      <w:lvlText w:val="o"/>
      <w:lvlJc w:val="left"/>
      <w:pPr>
        <w:ind w:left="5760" w:hanging="360"/>
      </w:pPr>
      <w:rPr>
        <w:rFonts w:ascii="Courier New" w:hAnsi="Courier New" w:cs="Courier New" w:hint="default"/>
      </w:rPr>
    </w:lvl>
    <w:lvl w:ilvl="8" w:tplc="20E68888" w:tentative="1">
      <w:start w:val="1"/>
      <w:numFmt w:val="bullet"/>
      <w:lvlText w:val=""/>
      <w:lvlJc w:val="left"/>
      <w:pPr>
        <w:ind w:left="6480" w:hanging="360"/>
      </w:pPr>
      <w:rPr>
        <w:rFonts w:ascii="Wingdings" w:hAnsi="Wingdings" w:hint="default"/>
      </w:rPr>
    </w:lvl>
  </w:abstractNum>
  <w:abstractNum w:abstractNumId="17" w15:restartNumberingAfterBreak="0">
    <w:nsid w:val="3BEA4FF2"/>
    <w:multiLevelType w:val="hybridMultilevel"/>
    <w:tmpl w:val="7C30DD28"/>
    <w:lvl w:ilvl="0" w:tplc="9600E1F2">
      <w:start w:val="1"/>
      <w:numFmt w:val="bullet"/>
      <w:lvlText w:val=""/>
      <w:lvlJc w:val="left"/>
      <w:pPr>
        <w:ind w:left="1080" w:hanging="360"/>
      </w:pPr>
      <w:rPr>
        <w:rFonts w:ascii="Symbol" w:hAnsi="Symbol" w:hint="default"/>
      </w:rPr>
    </w:lvl>
    <w:lvl w:ilvl="1" w:tplc="A4E8EE4A" w:tentative="1">
      <w:start w:val="1"/>
      <w:numFmt w:val="bullet"/>
      <w:lvlText w:val="o"/>
      <w:lvlJc w:val="left"/>
      <w:pPr>
        <w:ind w:left="1800" w:hanging="360"/>
      </w:pPr>
      <w:rPr>
        <w:rFonts w:ascii="Courier New" w:hAnsi="Courier New" w:cs="Courier New" w:hint="default"/>
      </w:rPr>
    </w:lvl>
    <w:lvl w:ilvl="2" w:tplc="348A00FE" w:tentative="1">
      <w:start w:val="1"/>
      <w:numFmt w:val="bullet"/>
      <w:lvlText w:val=""/>
      <w:lvlJc w:val="left"/>
      <w:pPr>
        <w:ind w:left="2520" w:hanging="360"/>
      </w:pPr>
      <w:rPr>
        <w:rFonts w:ascii="Wingdings" w:hAnsi="Wingdings" w:hint="default"/>
      </w:rPr>
    </w:lvl>
    <w:lvl w:ilvl="3" w:tplc="75EAFCD6" w:tentative="1">
      <w:start w:val="1"/>
      <w:numFmt w:val="bullet"/>
      <w:lvlText w:val=""/>
      <w:lvlJc w:val="left"/>
      <w:pPr>
        <w:ind w:left="3240" w:hanging="360"/>
      </w:pPr>
      <w:rPr>
        <w:rFonts w:ascii="Symbol" w:hAnsi="Symbol" w:hint="default"/>
      </w:rPr>
    </w:lvl>
    <w:lvl w:ilvl="4" w:tplc="6350721C" w:tentative="1">
      <w:start w:val="1"/>
      <w:numFmt w:val="bullet"/>
      <w:lvlText w:val="o"/>
      <w:lvlJc w:val="left"/>
      <w:pPr>
        <w:ind w:left="3960" w:hanging="360"/>
      </w:pPr>
      <w:rPr>
        <w:rFonts w:ascii="Courier New" w:hAnsi="Courier New" w:cs="Courier New" w:hint="default"/>
      </w:rPr>
    </w:lvl>
    <w:lvl w:ilvl="5" w:tplc="FDBEF3BA" w:tentative="1">
      <w:start w:val="1"/>
      <w:numFmt w:val="bullet"/>
      <w:lvlText w:val=""/>
      <w:lvlJc w:val="left"/>
      <w:pPr>
        <w:ind w:left="4680" w:hanging="360"/>
      </w:pPr>
      <w:rPr>
        <w:rFonts w:ascii="Wingdings" w:hAnsi="Wingdings" w:hint="default"/>
      </w:rPr>
    </w:lvl>
    <w:lvl w:ilvl="6" w:tplc="A88E0146" w:tentative="1">
      <w:start w:val="1"/>
      <w:numFmt w:val="bullet"/>
      <w:lvlText w:val=""/>
      <w:lvlJc w:val="left"/>
      <w:pPr>
        <w:ind w:left="5400" w:hanging="360"/>
      </w:pPr>
      <w:rPr>
        <w:rFonts w:ascii="Symbol" w:hAnsi="Symbol" w:hint="default"/>
      </w:rPr>
    </w:lvl>
    <w:lvl w:ilvl="7" w:tplc="4956DCDE" w:tentative="1">
      <w:start w:val="1"/>
      <w:numFmt w:val="bullet"/>
      <w:lvlText w:val="o"/>
      <w:lvlJc w:val="left"/>
      <w:pPr>
        <w:ind w:left="6120" w:hanging="360"/>
      </w:pPr>
      <w:rPr>
        <w:rFonts w:ascii="Courier New" w:hAnsi="Courier New" w:cs="Courier New" w:hint="default"/>
      </w:rPr>
    </w:lvl>
    <w:lvl w:ilvl="8" w:tplc="BC9E95F4" w:tentative="1">
      <w:start w:val="1"/>
      <w:numFmt w:val="bullet"/>
      <w:lvlText w:val=""/>
      <w:lvlJc w:val="left"/>
      <w:pPr>
        <w:ind w:left="6840" w:hanging="360"/>
      </w:pPr>
      <w:rPr>
        <w:rFonts w:ascii="Wingdings" w:hAnsi="Wingdings" w:hint="default"/>
      </w:rPr>
    </w:lvl>
  </w:abstractNum>
  <w:abstractNum w:abstractNumId="18" w15:restartNumberingAfterBreak="0">
    <w:nsid w:val="50953920"/>
    <w:multiLevelType w:val="hybridMultilevel"/>
    <w:tmpl w:val="720A7836"/>
    <w:lvl w:ilvl="0" w:tplc="B610FEAA">
      <w:start w:val="1"/>
      <w:numFmt w:val="decimal"/>
      <w:lvlText w:val="%1."/>
      <w:lvlJc w:val="left"/>
      <w:pPr>
        <w:ind w:left="720" w:hanging="360"/>
      </w:pPr>
      <w:rPr>
        <w:rFonts w:hint="default"/>
      </w:rPr>
    </w:lvl>
    <w:lvl w:ilvl="1" w:tplc="723CD226" w:tentative="1">
      <w:start w:val="1"/>
      <w:numFmt w:val="bullet"/>
      <w:lvlText w:val="o"/>
      <w:lvlJc w:val="left"/>
      <w:pPr>
        <w:ind w:left="1440" w:hanging="360"/>
      </w:pPr>
      <w:rPr>
        <w:rFonts w:ascii="Courier New" w:hAnsi="Courier New" w:cs="Courier New" w:hint="default"/>
      </w:rPr>
    </w:lvl>
    <w:lvl w:ilvl="2" w:tplc="98E05314" w:tentative="1">
      <w:start w:val="1"/>
      <w:numFmt w:val="bullet"/>
      <w:lvlText w:val=""/>
      <w:lvlJc w:val="left"/>
      <w:pPr>
        <w:ind w:left="2160" w:hanging="360"/>
      </w:pPr>
      <w:rPr>
        <w:rFonts w:ascii="Wingdings" w:hAnsi="Wingdings" w:hint="default"/>
      </w:rPr>
    </w:lvl>
    <w:lvl w:ilvl="3" w:tplc="A83A3E38" w:tentative="1">
      <w:start w:val="1"/>
      <w:numFmt w:val="bullet"/>
      <w:lvlText w:val=""/>
      <w:lvlJc w:val="left"/>
      <w:pPr>
        <w:ind w:left="2880" w:hanging="360"/>
      </w:pPr>
      <w:rPr>
        <w:rFonts w:ascii="Symbol" w:hAnsi="Symbol" w:hint="default"/>
      </w:rPr>
    </w:lvl>
    <w:lvl w:ilvl="4" w:tplc="709EDB82" w:tentative="1">
      <w:start w:val="1"/>
      <w:numFmt w:val="bullet"/>
      <w:lvlText w:val="o"/>
      <w:lvlJc w:val="left"/>
      <w:pPr>
        <w:ind w:left="3600" w:hanging="360"/>
      </w:pPr>
      <w:rPr>
        <w:rFonts w:ascii="Courier New" w:hAnsi="Courier New" w:cs="Courier New" w:hint="default"/>
      </w:rPr>
    </w:lvl>
    <w:lvl w:ilvl="5" w:tplc="9CB0B7E4" w:tentative="1">
      <w:start w:val="1"/>
      <w:numFmt w:val="bullet"/>
      <w:lvlText w:val=""/>
      <w:lvlJc w:val="left"/>
      <w:pPr>
        <w:ind w:left="4320" w:hanging="360"/>
      </w:pPr>
      <w:rPr>
        <w:rFonts w:ascii="Wingdings" w:hAnsi="Wingdings" w:hint="default"/>
      </w:rPr>
    </w:lvl>
    <w:lvl w:ilvl="6" w:tplc="45147504" w:tentative="1">
      <w:start w:val="1"/>
      <w:numFmt w:val="bullet"/>
      <w:lvlText w:val=""/>
      <w:lvlJc w:val="left"/>
      <w:pPr>
        <w:ind w:left="5040" w:hanging="360"/>
      </w:pPr>
      <w:rPr>
        <w:rFonts w:ascii="Symbol" w:hAnsi="Symbol" w:hint="default"/>
      </w:rPr>
    </w:lvl>
    <w:lvl w:ilvl="7" w:tplc="9E9C31A0" w:tentative="1">
      <w:start w:val="1"/>
      <w:numFmt w:val="bullet"/>
      <w:lvlText w:val="o"/>
      <w:lvlJc w:val="left"/>
      <w:pPr>
        <w:ind w:left="5760" w:hanging="360"/>
      </w:pPr>
      <w:rPr>
        <w:rFonts w:ascii="Courier New" w:hAnsi="Courier New" w:cs="Courier New" w:hint="default"/>
      </w:rPr>
    </w:lvl>
    <w:lvl w:ilvl="8" w:tplc="1A5A7920" w:tentative="1">
      <w:start w:val="1"/>
      <w:numFmt w:val="bullet"/>
      <w:lvlText w:val=""/>
      <w:lvlJc w:val="left"/>
      <w:pPr>
        <w:ind w:left="6480" w:hanging="360"/>
      </w:pPr>
      <w:rPr>
        <w:rFonts w:ascii="Wingdings" w:hAnsi="Wingdings" w:hint="default"/>
      </w:rPr>
    </w:lvl>
  </w:abstractNum>
  <w:abstractNum w:abstractNumId="19" w15:restartNumberingAfterBreak="0">
    <w:nsid w:val="542E2604"/>
    <w:multiLevelType w:val="hybridMultilevel"/>
    <w:tmpl w:val="3D821AB0"/>
    <w:lvl w:ilvl="0" w:tplc="802C84B4">
      <w:start w:val="1"/>
      <w:numFmt w:val="bullet"/>
      <w:lvlText w:val=""/>
      <w:lvlJc w:val="left"/>
      <w:pPr>
        <w:ind w:left="720" w:hanging="360"/>
      </w:pPr>
      <w:rPr>
        <w:rFonts w:ascii="Symbol" w:hAnsi="Symbol" w:hint="default"/>
      </w:rPr>
    </w:lvl>
    <w:lvl w:ilvl="1" w:tplc="85F82186" w:tentative="1">
      <w:start w:val="1"/>
      <w:numFmt w:val="bullet"/>
      <w:lvlText w:val="o"/>
      <w:lvlJc w:val="left"/>
      <w:pPr>
        <w:ind w:left="1440" w:hanging="360"/>
      </w:pPr>
      <w:rPr>
        <w:rFonts w:ascii="Courier New" w:hAnsi="Courier New" w:cs="Courier New" w:hint="default"/>
      </w:rPr>
    </w:lvl>
    <w:lvl w:ilvl="2" w:tplc="9790DBAE" w:tentative="1">
      <w:start w:val="1"/>
      <w:numFmt w:val="bullet"/>
      <w:lvlText w:val=""/>
      <w:lvlJc w:val="left"/>
      <w:pPr>
        <w:ind w:left="2160" w:hanging="360"/>
      </w:pPr>
      <w:rPr>
        <w:rFonts w:ascii="Wingdings" w:hAnsi="Wingdings" w:hint="default"/>
      </w:rPr>
    </w:lvl>
    <w:lvl w:ilvl="3" w:tplc="43F0A524" w:tentative="1">
      <w:start w:val="1"/>
      <w:numFmt w:val="bullet"/>
      <w:lvlText w:val=""/>
      <w:lvlJc w:val="left"/>
      <w:pPr>
        <w:ind w:left="2880" w:hanging="360"/>
      </w:pPr>
      <w:rPr>
        <w:rFonts w:ascii="Symbol" w:hAnsi="Symbol" w:hint="default"/>
      </w:rPr>
    </w:lvl>
    <w:lvl w:ilvl="4" w:tplc="E74E3188" w:tentative="1">
      <w:start w:val="1"/>
      <w:numFmt w:val="bullet"/>
      <w:lvlText w:val="o"/>
      <w:lvlJc w:val="left"/>
      <w:pPr>
        <w:ind w:left="3600" w:hanging="360"/>
      </w:pPr>
      <w:rPr>
        <w:rFonts w:ascii="Courier New" w:hAnsi="Courier New" w:cs="Courier New" w:hint="default"/>
      </w:rPr>
    </w:lvl>
    <w:lvl w:ilvl="5" w:tplc="8FFC444E" w:tentative="1">
      <w:start w:val="1"/>
      <w:numFmt w:val="bullet"/>
      <w:lvlText w:val=""/>
      <w:lvlJc w:val="left"/>
      <w:pPr>
        <w:ind w:left="4320" w:hanging="360"/>
      </w:pPr>
      <w:rPr>
        <w:rFonts w:ascii="Wingdings" w:hAnsi="Wingdings" w:hint="default"/>
      </w:rPr>
    </w:lvl>
    <w:lvl w:ilvl="6" w:tplc="F8903EB4" w:tentative="1">
      <w:start w:val="1"/>
      <w:numFmt w:val="bullet"/>
      <w:lvlText w:val=""/>
      <w:lvlJc w:val="left"/>
      <w:pPr>
        <w:ind w:left="5040" w:hanging="360"/>
      </w:pPr>
      <w:rPr>
        <w:rFonts w:ascii="Symbol" w:hAnsi="Symbol" w:hint="default"/>
      </w:rPr>
    </w:lvl>
    <w:lvl w:ilvl="7" w:tplc="C84C989A" w:tentative="1">
      <w:start w:val="1"/>
      <w:numFmt w:val="bullet"/>
      <w:lvlText w:val="o"/>
      <w:lvlJc w:val="left"/>
      <w:pPr>
        <w:ind w:left="5760" w:hanging="360"/>
      </w:pPr>
      <w:rPr>
        <w:rFonts w:ascii="Courier New" w:hAnsi="Courier New" w:cs="Courier New" w:hint="default"/>
      </w:rPr>
    </w:lvl>
    <w:lvl w:ilvl="8" w:tplc="DD22177C" w:tentative="1">
      <w:start w:val="1"/>
      <w:numFmt w:val="bullet"/>
      <w:lvlText w:val=""/>
      <w:lvlJc w:val="left"/>
      <w:pPr>
        <w:ind w:left="6480" w:hanging="360"/>
      </w:pPr>
      <w:rPr>
        <w:rFonts w:ascii="Wingdings" w:hAnsi="Wingdings" w:hint="default"/>
      </w:rPr>
    </w:lvl>
  </w:abstractNum>
  <w:abstractNum w:abstractNumId="20" w15:restartNumberingAfterBreak="0">
    <w:nsid w:val="56D60500"/>
    <w:multiLevelType w:val="hybridMultilevel"/>
    <w:tmpl w:val="8E445FFC"/>
    <w:lvl w:ilvl="0" w:tplc="F4E0B59A">
      <w:start w:val="1"/>
      <w:numFmt w:val="bullet"/>
      <w:lvlText w:val="o"/>
      <w:lvlJc w:val="left"/>
      <w:pPr>
        <w:ind w:left="720" w:hanging="360"/>
      </w:pPr>
      <w:rPr>
        <w:rFonts w:ascii="Courier New" w:hAnsi="Courier New" w:cs="Courier New" w:hint="default"/>
      </w:rPr>
    </w:lvl>
    <w:lvl w:ilvl="1" w:tplc="4EEC0420" w:tentative="1">
      <w:start w:val="1"/>
      <w:numFmt w:val="bullet"/>
      <w:lvlText w:val="o"/>
      <w:lvlJc w:val="left"/>
      <w:pPr>
        <w:ind w:left="1440" w:hanging="360"/>
      </w:pPr>
      <w:rPr>
        <w:rFonts w:ascii="Courier New" w:hAnsi="Courier New" w:cs="Courier New" w:hint="default"/>
      </w:rPr>
    </w:lvl>
    <w:lvl w:ilvl="2" w:tplc="A1C473F4" w:tentative="1">
      <w:start w:val="1"/>
      <w:numFmt w:val="bullet"/>
      <w:lvlText w:val=""/>
      <w:lvlJc w:val="left"/>
      <w:pPr>
        <w:ind w:left="2160" w:hanging="360"/>
      </w:pPr>
      <w:rPr>
        <w:rFonts w:ascii="Wingdings" w:hAnsi="Wingdings" w:hint="default"/>
      </w:rPr>
    </w:lvl>
    <w:lvl w:ilvl="3" w:tplc="C5C83AA0" w:tentative="1">
      <w:start w:val="1"/>
      <w:numFmt w:val="bullet"/>
      <w:lvlText w:val=""/>
      <w:lvlJc w:val="left"/>
      <w:pPr>
        <w:ind w:left="2880" w:hanging="360"/>
      </w:pPr>
      <w:rPr>
        <w:rFonts w:ascii="Symbol" w:hAnsi="Symbol" w:hint="default"/>
      </w:rPr>
    </w:lvl>
    <w:lvl w:ilvl="4" w:tplc="61A42780" w:tentative="1">
      <w:start w:val="1"/>
      <w:numFmt w:val="bullet"/>
      <w:lvlText w:val="o"/>
      <w:lvlJc w:val="left"/>
      <w:pPr>
        <w:ind w:left="3600" w:hanging="360"/>
      </w:pPr>
      <w:rPr>
        <w:rFonts w:ascii="Courier New" w:hAnsi="Courier New" w:cs="Courier New" w:hint="default"/>
      </w:rPr>
    </w:lvl>
    <w:lvl w:ilvl="5" w:tplc="B7ACB558" w:tentative="1">
      <w:start w:val="1"/>
      <w:numFmt w:val="bullet"/>
      <w:lvlText w:val=""/>
      <w:lvlJc w:val="left"/>
      <w:pPr>
        <w:ind w:left="4320" w:hanging="360"/>
      </w:pPr>
      <w:rPr>
        <w:rFonts w:ascii="Wingdings" w:hAnsi="Wingdings" w:hint="default"/>
      </w:rPr>
    </w:lvl>
    <w:lvl w:ilvl="6" w:tplc="848C8628" w:tentative="1">
      <w:start w:val="1"/>
      <w:numFmt w:val="bullet"/>
      <w:lvlText w:val=""/>
      <w:lvlJc w:val="left"/>
      <w:pPr>
        <w:ind w:left="5040" w:hanging="360"/>
      </w:pPr>
      <w:rPr>
        <w:rFonts w:ascii="Symbol" w:hAnsi="Symbol" w:hint="default"/>
      </w:rPr>
    </w:lvl>
    <w:lvl w:ilvl="7" w:tplc="43DCC3C4" w:tentative="1">
      <w:start w:val="1"/>
      <w:numFmt w:val="bullet"/>
      <w:lvlText w:val="o"/>
      <w:lvlJc w:val="left"/>
      <w:pPr>
        <w:ind w:left="5760" w:hanging="360"/>
      </w:pPr>
      <w:rPr>
        <w:rFonts w:ascii="Courier New" w:hAnsi="Courier New" w:cs="Courier New" w:hint="default"/>
      </w:rPr>
    </w:lvl>
    <w:lvl w:ilvl="8" w:tplc="D12877FE" w:tentative="1">
      <w:start w:val="1"/>
      <w:numFmt w:val="bullet"/>
      <w:lvlText w:val=""/>
      <w:lvlJc w:val="left"/>
      <w:pPr>
        <w:ind w:left="6480" w:hanging="360"/>
      </w:pPr>
      <w:rPr>
        <w:rFonts w:ascii="Wingdings" w:hAnsi="Wingdings" w:hint="default"/>
      </w:rPr>
    </w:lvl>
  </w:abstractNum>
  <w:abstractNum w:abstractNumId="21" w15:restartNumberingAfterBreak="0">
    <w:nsid w:val="5B9E0331"/>
    <w:multiLevelType w:val="hybridMultilevel"/>
    <w:tmpl w:val="1DDE5558"/>
    <w:lvl w:ilvl="0" w:tplc="0F523D64">
      <w:start w:val="1"/>
      <w:numFmt w:val="bullet"/>
      <w:lvlText w:val=""/>
      <w:lvlJc w:val="left"/>
      <w:pPr>
        <w:ind w:left="720" w:hanging="360"/>
      </w:pPr>
      <w:rPr>
        <w:rFonts w:ascii="Symbol" w:hAnsi="Symbol" w:hint="default"/>
      </w:rPr>
    </w:lvl>
    <w:lvl w:ilvl="1" w:tplc="795415EC" w:tentative="1">
      <w:start w:val="1"/>
      <w:numFmt w:val="bullet"/>
      <w:lvlText w:val="o"/>
      <w:lvlJc w:val="left"/>
      <w:pPr>
        <w:ind w:left="1440" w:hanging="360"/>
      </w:pPr>
      <w:rPr>
        <w:rFonts w:ascii="Courier New" w:hAnsi="Courier New" w:cs="Courier New" w:hint="default"/>
      </w:rPr>
    </w:lvl>
    <w:lvl w:ilvl="2" w:tplc="44BC6628" w:tentative="1">
      <w:start w:val="1"/>
      <w:numFmt w:val="bullet"/>
      <w:lvlText w:val=""/>
      <w:lvlJc w:val="left"/>
      <w:pPr>
        <w:ind w:left="2160" w:hanging="360"/>
      </w:pPr>
      <w:rPr>
        <w:rFonts w:ascii="Wingdings" w:hAnsi="Wingdings" w:hint="default"/>
      </w:rPr>
    </w:lvl>
    <w:lvl w:ilvl="3" w:tplc="92A8B05E" w:tentative="1">
      <w:start w:val="1"/>
      <w:numFmt w:val="bullet"/>
      <w:lvlText w:val=""/>
      <w:lvlJc w:val="left"/>
      <w:pPr>
        <w:ind w:left="2880" w:hanging="360"/>
      </w:pPr>
      <w:rPr>
        <w:rFonts w:ascii="Symbol" w:hAnsi="Symbol" w:hint="default"/>
      </w:rPr>
    </w:lvl>
    <w:lvl w:ilvl="4" w:tplc="910AC5AC" w:tentative="1">
      <w:start w:val="1"/>
      <w:numFmt w:val="bullet"/>
      <w:lvlText w:val="o"/>
      <w:lvlJc w:val="left"/>
      <w:pPr>
        <w:ind w:left="3600" w:hanging="360"/>
      </w:pPr>
      <w:rPr>
        <w:rFonts w:ascii="Courier New" w:hAnsi="Courier New" w:cs="Courier New" w:hint="default"/>
      </w:rPr>
    </w:lvl>
    <w:lvl w:ilvl="5" w:tplc="F028E27E" w:tentative="1">
      <w:start w:val="1"/>
      <w:numFmt w:val="bullet"/>
      <w:lvlText w:val=""/>
      <w:lvlJc w:val="left"/>
      <w:pPr>
        <w:ind w:left="4320" w:hanging="360"/>
      </w:pPr>
      <w:rPr>
        <w:rFonts w:ascii="Wingdings" w:hAnsi="Wingdings" w:hint="default"/>
      </w:rPr>
    </w:lvl>
    <w:lvl w:ilvl="6" w:tplc="B9F09D30" w:tentative="1">
      <w:start w:val="1"/>
      <w:numFmt w:val="bullet"/>
      <w:lvlText w:val=""/>
      <w:lvlJc w:val="left"/>
      <w:pPr>
        <w:ind w:left="5040" w:hanging="360"/>
      </w:pPr>
      <w:rPr>
        <w:rFonts w:ascii="Symbol" w:hAnsi="Symbol" w:hint="default"/>
      </w:rPr>
    </w:lvl>
    <w:lvl w:ilvl="7" w:tplc="B208550C" w:tentative="1">
      <w:start w:val="1"/>
      <w:numFmt w:val="bullet"/>
      <w:lvlText w:val="o"/>
      <w:lvlJc w:val="left"/>
      <w:pPr>
        <w:ind w:left="5760" w:hanging="360"/>
      </w:pPr>
      <w:rPr>
        <w:rFonts w:ascii="Courier New" w:hAnsi="Courier New" w:cs="Courier New" w:hint="default"/>
      </w:rPr>
    </w:lvl>
    <w:lvl w:ilvl="8" w:tplc="1BBC453A" w:tentative="1">
      <w:start w:val="1"/>
      <w:numFmt w:val="bullet"/>
      <w:lvlText w:val=""/>
      <w:lvlJc w:val="left"/>
      <w:pPr>
        <w:ind w:left="6480" w:hanging="360"/>
      </w:pPr>
      <w:rPr>
        <w:rFonts w:ascii="Wingdings" w:hAnsi="Wingdings" w:hint="default"/>
      </w:rPr>
    </w:lvl>
  </w:abstractNum>
  <w:abstractNum w:abstractNumId="22" w15:restartNumberingAfterBreak="0">
    <w:nsid w:val="5BA64878"/>
    <w:multiLevelType w:val="hybridMultilevel"/>
    <w:tmpl w:val="DF6E09BA"/>
    <w:lvl w:ilvl="0" w:tplc="C81C50CC">
      <w:start w:val="1"/>
      <w:numFmt w:val="bullet"/>
      <w:lvlText w:val=""/>
      <w:lvlJc w:val="left"/>
      <w:pPr>
        <w:ind w:left="720" w:hanging="360"/>
      </w:pPr>
      <w:rPr>
        <w:rFonts w:ascii="Symbol" w:hAnsi="Symbol" w:hint="default"/>
      </w:rPr>
    </w:lvl>
    <w:lvl w:ilvl="1" w:tplc="FC90EA10" w:tentative="1">
      <w:start w:val="1"/>
      <w:numFmt w:val="bullet"/>
      <w:lvlText w:val="o"/>
      <w:lvlJc w:val="left"/>
      <w:pPr>
        <w:ind w:left="1440" w:hanging="360"/>
      </w:pPr>
      <w:rPr>
        <w:rFonts w:ascii="Courier New" w:hAnsi="Courier New" w:cs="Courier New" w:hint="default"/>
      </w:rPr>
    </w:lvl>
    <w:lvl w:ilvl="2" w:tplc="0FDA6E52" w:tentative="1">
      <w:start w:val="1"/>
      <w:numFmt w:val="bullet"/>
      <w:lvlText w:val=""/>
      <w:lvlJc w:val="left"/>
      <w:pPr>
        <w:ind w:left="2160" w:hanging="360"/>
      </w:pPr>
      <w:rPr>
        <w:rFonts w:ascii="Wingdings" w:hAnsi="Wingdings" w:hint="default"/>
      </w:rPr>
    </w:lvl>
    <w:lvl w:ilvl="3" w:tplc="CB32B892" w:tentative="1">
      <w:start w:val="1"/>
      <w:numFmt w:val="bullet"/>
      <w:lvlText w:val=""/>
      <w:lvlJc w:val="left"/>
      <w:pPr>
        <w:ind w:left="2880" w:hanging="360"/>
      </w:pPr>
      <w:rPr>
        <w:rFonts w:ascii="Symbol" w:hAnsi="Symbol" w:hint="default"/>
      </w:rPr>
    </w:lvl>
    <w:lvl w:ilvl="4" w:tplc="3E9C57E4" w:tentative="1">
      <w:start w:val="1"/>
      <w:numFmt w:val="bullet"/>
      <w:lvlText w:val="o"/>
      <w:lvlJc w:val="left"/>
      <w:pPr>
        <w:ind w:left="3600" w:hanging="360"/>
      </w:pPr>
      <w:rPr>
        <w:rFonts w:ascii="Courier New" w:hAnsi="Courier New" w:cs="Courier New" w:hint="default"/>
      </w:rPr>
    </w:lvl>
    <w:lvl w:ilvl="5" w:tplc="623C03FA" w:tentative="1">
      <w:start w:val="1"/>
      <w:numFmt w:val="bullet"/>
      <w:lvlText w:val=""/>
      <w:lvlJc w:val="left"/>
      <w:pPr>
        <w:ind w:left="4320" w:hanging="360"/>
      </w:pPr>
      <w:rPr>
        <w:rFonts w:ascii="Wingdings" w:hAnsi="Wingdings" w:hint="default"/>
      </w:rPr>
    </w:lvl>
    <w:lvl w:ilvl="6" w:tplc="CC902600" w:tentative="1">
      <w:start w:val="1"/>
      <w:numFmt w:val="bullet"/>
      <w:lvlText w:val=""/>
      <w:lvlJc w:val="left"/>
      <w:pPr>
        <w:ind w:left="5040" w:hanging="360"/>
      </w:pPr>
      <w:rPr>
        <w:rFonts w:ascii="Symbol" w:hAnsi="Symbol" w:hint="default"/>
      </w:rPr>
    </w:lvl>
    <w:lvl w:ilvl="7" w:tplc="32A40928" w:tentative="1">
      <w:start w:val="1"/>
      <w:numFmt w:val="bullet"/>
      <w:lvlText w:val="o"/>
      <w:lvlJc w:val="left"/>
      <w:pPr>
        <w:ind w:left="5760" w:hanging="360"/>
      </w:pPr>
      <w:rPr>
        <w:rFonts w:ascii="Courier New" w:hAnsi="Courier New" w:cs="Courier New" w:hint="default"/>
      </w:rPr>
    </w:lvl>
    <w:lvl w:ilvl="8" w:tplc="83444B48" w:tentative="1">
      <w:start w:val="1"/>
      <w:numFmt w:val="bullet"/>
      <w:lvlText w:val=""/>
      <w:lvlJc w:val="left"/>
      <w:pPr>
        <w:ind w:left="6480" w:hanging="360"/>
      </w:pPr>
      <w:rPr>
        <w:rFonts w:ascii="Wingdings" w:hAnsi="Wingdings" w:hint="default"/>
      </w:rPr>
    </w:lvl>
  </w:abstractNum>
  <w:abstractNum w:abstractNumId="23" w15:restartNumberingAfterBreak="0">
    <w:nsid w:val="60421368"/>
    <w:multiLevelType w:val="hybridMultilevel"/>
    <w:tmpl w:val="856A94C4"/>
    <w:styleLink w:val="ImportedStyle1"/>
    <w:lvl w:ilvl="0" w:tplc="CAA6C236">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71242D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DA83DC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1AC717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D0840C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1426AF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9B2AE7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A44FD7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00D8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6B3C3B53"/>
    <w:multiLevelType w:val="hybridMultilevel"/>
    <w:tmpl w:val="D7B27ADC"/>
    <w:lvl w:ilvl="0" w:tplc="BF2477BE">
      <w:start w:val="1"/>
      <w:numFmt w:val="decimal"/>
      <w:lvlText w:val="%1."/>
      <w:lvlJc w:val="left"/>
      <w:pPr>
        <w:ind w:left="720" w:hanging="360"/>
      </w:pPr>
      <w:rPr>
        <w:rFonts w:hint="default"/>
      </w:rPr>
    </w:lvl>
    <w:lvl w:ilvl="1" w:tplc="29EED42A" w:tentative="1">
      <w:start w:val="1"/>
      <w:numFmt w:val="bullet"/>
      <w:lvlText w:val="o"/>
      <w:lvlJc w:val="left"/>
      <w:pPr>
        <w:ind w:left="1440" w:hanging="360"/>
      </w:pPr>
      <w:rPr>
        <w:rFonts w:ascii="Courier New" w:hAnsi="Courier New" w:cs="Courier New" w:hint="default"/>
      </w:rPr>
    </w:lvl>
    <w:lvl w:ilvl="2" w:tplc="E1D89664" w:tentative="1">
      <w:start w:val="1"/>
      <w:numFmt w:val="bullet"/>
      <w:lvlText w:val=""/>
      <w:lvlJc w:val="left"/>
      <w:pPr>
        <w:ind w:left="2160" w:hanging="360"/>
      </w:pPr>
      <w:rPr>
        <w:rFonts w:ascii="Wingdings" w:hAnsi="Wingdings" w:hint="default"/>
      </w:rPr>
    </w:lvl>
    <w:lvl w:ilvl="3" w:tplc="DF009ABC" w:tentative="1">
      <w:start w:val="1"/>
      <w:numFmt w:val="bullet"/>
      <w:lvlText w:val=""/>
      <w:lvlJc w:val="left"/>
      <w:pPr>
        <w:ind w:left="2880" w:hanging="360"/>
      </w:pPr>
      <w:rPr>
        <w:rFonts w:ascii="Symbol" w:hAnsi="Symbol" w:hint="default"/>
      </w:rPr>
    </w:lvl>
    <w:lvl w:ilvl="4" w:tplc="B4F0CEE8" w:tentative="1">
      <w:start w:val="1"/>
      <w:numFmt w:val="bullet"/>
      <w:lvlText w:val="o"/>
      <w:lvlJc w:val="left"/>
      <w:pPr>
        <w:ind w:left="3600" w:hanging="360"/>
      </w:pPr>
      <w:rPr>
        <w:rFonts w:ascii="Courier New" w:hAnsi="Courier New" w:cs="Courier New" w:hint="default"/>
      </w:rPr>
    </w:lvl>
    <w:lvl w:ilvl="5" w:tplc="24F893A4" w:tentative="1">
      <w:start w:val="1"/>
      <w:numFmt w:val="bullet"/>
      <w:lvlText w:val=""/>
      <w:lvlJc w:val="left"/>
      <w:pPr>
        <w:ind w:left="4320" w:hanging="360"/>
      </w:pPr>
      <w:rPr>
        <w:rFonts w:ascii="Wingdings" w:hAnsi="Wingdings" w:hint="default"/>
      </w:rPr>
    </w:lvl>
    <w:lvl w:ilvl="6" w:tplc="94BA082A" w:tentative="1">
      <w:start w:val="1"/>
      <w:numFmt w:val="bullet"/>
      <w:lvlText w:val=""/>
      <w:lvlJc w:val="left"/>
      <w:pPr>
        <w:ind w:left="5040" w:hanging="360"/>
      </w:pPr>
      <w:rPr>
        <w:rFonts w:ascii="Symbol" w:hAnsi="Symbol" w:hint="default"/>
      </w:rPr>
    </w:lvl>
    <w:lvl w:ilvl="7" w:tplc="B3D6CE84" w:tentative="1">
      <w:start w:val="1"/>
      <w:numFmt w:val="bullet"/>
      <w:lvlText w:val="o"/>
      <w:lvlJc w:val="left"/>
      <w:pPr>
        <w:ind w:left="5760" w:hanging="360"/>
      </w:pPr>
      <w:rPr>
        <w:rFonts w:ascii="Courier New" w:hAnsi="Courier New" w:cs="Courier New" w:hint="default"/>
      </w:rPr>
    </w:lvl>
    <w:lvl w:ilvl="8" w:tplc="26B669E6" w:tentative="1">
      <w:start w:val="1"/>
      <w:numFmt w:val="bullet"/>
      <w:lvlText w:val=""/>
      <w:lvlJc w:val="left"/>
      <w:pPr>
        <w:ind w:left="6480" w:hanging="360"/>
      </w:pPr>
      <w:rPr>
        <w:rFonts w:ascii="Wingdings" w:hAnsi="Wingdings" w:hint="default"/>
      </w:rPr>
    </w:lvl>
  </w:abstractNum>
  <w:abstractNum w:abstractNumId="25" w15:restartNumberingAfterBreak="0">
    <w:nsid w:val="6BFC03AC"/>
    <w:multiLevelType w:val="hybridMultilevel"/>
    <w:tmpl w:val="41DCFCDE"/>
    <w:lvl w:ilvl="0" w:tplc="500C4C48">
      <w:start w:val="1"/>
      <w:numFmt w:val="decimal"/>
      <w:lvlText w:val="%1."/>
      <w:lvlJc w:val="left"/>
      <w:pPr>
        <w:ind w:left="1080" w:hanging="360"/>
      </w:pPr>
      <w:rPr>
        <w:rFonts w:hint="default"/>
      </w:rPr>
    </w:lvl>
    <w:lvl w:ilvl="1" w:tplc="B484A352" w:tentative="1">
      <w:start w:val="1"/>
      <w:numFmt w:val="bullet"/>
      <w:lvlText w:val="o"/>
      <w:lvlJc w:val="left"/>
      <w:pPr>
        <w:ind w:left="1800" w:hanging="360"/>
      </w:pPr>
      <w:rPr>
        <w:rFonts w:ascii="Courier New" w:hAnsi="Courier New" w:cs="Courier New" w:hint="default"/>
      </w:rPr>
    </w:lvl>
    <w:lvl w:ilvl="2" w:tplc="FE2A4770" w:tentative="1">
      <w:start w:val="1"/>
      <w:numFmt w:val="bullet"/>
      <w:lvlText w:val=""/>
      <w:lvlJc w:val="left"/>
      <w:pPr>
        <w:ind w:left="2520" w:hanging="360"/>
      </w:pPr>
      <w:rPr>
        <w:rFonts w:ascii="Wingdings" w:hAnsi="Wingdings" w:hint="default"/>
      </w:rPr>
    </w:lvl>
    <w:lvl w:ilvl="3" w:tplc="27DEEB1E" w:tentative="1">
      <w:start w:val="1"/>
      <w:numFmt w:val="bullet"/>
      <w:lvlText w:val=""/>
      <w:lvlJc w:val="left"/>
      <w:pPr>
        <w:ind w:left="3240" w:hanging="360"/>
      </w:pPr>
      <w:rPr>
        <w:rFonts w:ascii="Symbol" w:hAnsi="Symbol" w:hint="default"/>
      </w:rPr>
    </w:lvl>
    <w:lvl w:ilvl="4" w:tplc="69AC5726" w:tentative="1">
      <w:start w:val="1"/>
      <w:numFmt w:val="bullet"/>
      <w:lvlText w:val="o"/>
      <w:lvlJc w:val="left"/>
      <w:pPr>
        <w:ind w:left="3960" w:hanging="360"/>
      </w:pPr>
      <w:rPr>
        <w:rFonts w:ascii="Courier New" w:hAnsi="Courier New" w:cs="Courier New" w:hint="default"/>
      </w:rPr>
    </w:lvl>
    <w:lvl w:ilvl="5" w:tplc="A118AC76" w:tentative="1">
      <w:start w:val="1"/>
      <w:numFmt w:val="bullet"/>
      <w:lvlText w:val=""/>
      <w:lvlJc w:val="left"/>
      <w:pPr>
        <w:ind w:left="4680" w:hanging="360"/>
      </w:pPr>
      <w:rPr>
        <w:rFonts w:ascii="Wingdings" w:hAnsi="Wingdings" w:hint="default"/>
      </w:rPr>
    </w:lvl>
    <w:lvl w:ilvl="6" w:tplc="D93EE32A" w:tentative="1">
      <w:start w:val="1"/>
      <w:numFmt w:val="bullet"/>
      <w:lvlText w:val=""/>
      <w:lvlJc w:val="left"/>
      <w:pPr>
        <w:ind w:left="5400" w:hanging="360"/>
      </w:pPr>
      <w:rPr>
        <w:rFonts w:ascii="Symbol" w:hAnsi="Symbol" w:hint="default"/>
      </w:rPr>
    </w:lvl>
    <w:lvl w:ilvl="7" w:tplc="86BC4E04" w:tentative="1">
      <w:start w:val="1"/>
      <w:numFmt w:val="bullet"/>
      <w:lvlText w:val="o"/>
      <w:lvlJc w:val="left"/>
      <w:pPr>
        <w:ind w:left="6120" w:hanging="360"/>
      </w:pPr>
      <w:rPr>
        <w:rFonts w:ascii="Courier New" w:hAnsi="Courier New" w:cs="Courier New" w:hint="default"/>
      </w:rPr>
    </w:lvl>
    <w:lvl w:ilvl="8" w:tplc="472E4070" w:tentative="1">
      <w:start w:val="1"/>
      <w:numFmt w:val="bullet"/>
      <w:lvlText w:val=""/>
      <w:lvlJc w:val="left"/>
      <w:pPr>
        <w:ind w:left="6840" w:hanging="360"/>
      </w:pPr>
      <w:rPr>
        <w:rFonts w:ascii="Wingdings" w:hAnsi="Wingdings" w:hint="default"/>
      </w:rPr>
    </w:lvl>
  </w:abstractNum>
  <w:abstractNum w:abstractNumId="26" w15:restartNumberingAfterBreak="0">
    <w:nsid w:val="7A112FFF"/>
    <w:multiLevelType w:val="hybridMultilevel"/>
    <w:tmpl w:val="D9460E4E"/>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3B6C28"/>
    <w:multiLevelType w:val="hybridMultilevel"/>
    <w:tmpl w:val="FBA0D63C"/>
    <w:lvl w:ilvl="0" w:tplc="A4221BC0">
      <w:start w:val="1"/>
      <w:numFmt w:val="bullet"/>
      <w:lvlText w:val=""/>
      <w:lvlJc w:val="left"/>
      <w:pPr>
        <w:ind w:left="1080" w:hanging="360"/>
      </w:pPr>
      <w:rPr>
        <w:rFonts w:ascii="Symbol" w:hAnsi="Symbol" w:hint="default"/>
      </w:rPr>
    </w:lvl>
    <w:lvl w:ilvl="1" w:tplc="1FC64B9A" w:tentative="1">
      <w:start w:val="1"/>
      <w:numFmt w:val="bullet"/>
      <w:lvlText w:val="o"/>
      <w:lvlJc w:val="left"/>
      <w:pPr>
        <w:ind w:left="1800" w:hanging="360"/>
      </w:pPr>
      <w:rPr>
        <w:rFonts w:ascii="Courier New" w:hAnsi="Courier New" w:cs="Courier New" w:hint="default"/>
      </w:rPr>
    </w:lvl>
    <w:lvl w:ilvl="2" w:tplc="D9AC4946" w:tentative="1">
      <w:start w:val="1"/>
      <w:numFmt w:val="bullet"/>
      <w:lvlText w:val=""/>
      <w:lvlJc w:val="left"/>
      <w:pPr>
        <w:ind w:left="2520" w:hanging="360"/>
      </w:pPr>
      <w:rPr>
        <w:rFonts w:ascii="Wingdings" w:hAnsi="Wingdings" w:hint="default"/>
      </w:rPr>
    </w:lvl>
    <w:lvl w:ilvl="3" w:tplc="9A3EB8F4" w:tentative="1">
      <w:start w:val="1"/>
      <w:numFmt w:val="bullet"/>
      <w:lvlText w:val=""/>
      <w:lvlJc w:val="left"/>
      <w:pPr>
        <w:ind w:left="3240" w:hanging="360"/>
      </w:pPr>
      <w:rPr>
        <w:rFonts w:ascii="Symbol" w:hAnsi="Symbol" w:hint="default"/>
      </w:rPr>
    </w:lvl>
    <w:lvl w:ilvl="4" w:tplc="FF309CF0" w:tentative="1">
      <w:start w:val="1"/>
      <w:numFmt w:val="bullet"/>
      <w:lvlText w:val="o"/>
      <w:lvlJc w:val="left"/>
      <w:pPr>
        <w:ind w:left="3960" w:hanging="360"/>
      </w:pPr>
      <w:rPr>
        <w:rFonts w:ascii="Courier New" w:hAnsi="Courier New" w:cs="Courier New" w:hint="default"/>
      </w:rPr>
    </w:lvl>
    <w:lvl w:ilvl="5" w:tplc="1EE6A68C" w:tentative="1">
      <w:start w:val="1"/>
      <w:numFmt w:val="bullet"/>
      <w:lvlText w:val=""/>
      <w:lvlJc w:val="left"/>
      <w:pPr>
        <w:ind w:left="4680" w:hanging="360"/>
      </w:pPr>
      <w:rPr>
        <w:rFonts w:ascii="Wingdings" w:hAnsi="Wingdings" w:hint="default"/>
      </w:rPr>
    </w:lvl>
    <w:lvl w:ilvl="6" w:tplc="D102DDF2" w:tentative="1">
      <w:start w:val="1"/>
      <w:numFmt w:val="bullet"/>
      <w:lvlText w:val=""/>
      <w:lvlJc w:val="left"/>
      <w:pPr>
        <w:ind w:left="5400" w:hanging="360"/>
      </w:pPr>
      <w:rPr>
        <w:rFonts w:ascii="Symbol" w:hAnsi="Symbol" w:hint="default"/>
      </w:rPr>
    </w:lvl>
    <w:lvl w:ilvl="7" w:tplc="0E6A72B6" w:tentative="1">
      <w:start w:val="1"/>
      <w:numFmt w:val="bullet"/>
      <w:lvlText w:val="o"/>
      <w:lvlJc w:val="left"/>
      <w:pPr>
        <w:ind w:left="6120" w:hanging="360"/>
      </w:pPr>
      <w:rPr>
        <w:rFonts w:ascii="Courier New" w:hAnsi="Courier New" w:cs="Courier New" w:hint="default"/>
      </w:rPr>
    </w:lvl>
    <w:lvl w:ilvl="8" w:tplc="0C9ADF70" w:tentative="1">
      <w:start w:val="1"/>
      <w:numFmt w:val="bullet"/>
      <w:lvlText w:val=""/>
      <w:lvlJc w:val="left"/>
      <w:pPr>
        <w:ind w:left="6840" w:hanging="360"/>
      </w:pPr>
      <w:rPr>
        <w:rFonts w:ascii="Wingdings" w:hAnsi="Wingdings" w:hint="default"/>
      </w:rPr>
    </w:lvl>
  </w:abstractNum>
  <w:abstractNum w:abstractNumId="28" w15:restartNumberingAfterBreak="0">
    <w:nsid w:val="7E9E36B6"/>
    <w:multiLevelType w:val="hybridMultilevel"/>
    <w:tmpl w:val="2B443FBE"/>
    <w:lvl w:ilvl="0" w:tplc="5936DBF6">
      <w:start w:val="1"/>
      <w:numFmt w:val="decimal"/>
      <w:lvlText w:val="%1."/>
      <w:lvlJc w:val="left"/>
      <w:pPr>
        <w:ind w:left="720" w:hanging="360"/>
      </w:pPr>
      <w:rPr>
        <w:rFonts w:hint="default"/>
      </w:rPr>
    </w:lvl>
    <w:lvl w:ilvl="1" w:tplc="05840B1A" w:tentative="1">
      <w:start w:val="1"/>
      <w:numFmt w:val="bullet"/>
      <w:lvlText w:val="o"/>
      <w:lvlJc w:val="left"/>
      <w:pPr>
        <w:ind w:left="1440" w:hanging="360"/>
      </w:pPr>
      <w:rPr>
        <w:rFonts w:ascii="Courier New" w:hAnsi="Courier New" w:cs="Courier New" w:hint="default"/>
      </w:rPr>
    </w:lvl>
    <w:lvl w:ilvl="2" w:tplc="301C086E" w:tentative="1">
      <w:start w:val="1"/>
      <w:numFmt w:val="bullet"/>
      <w:lvlText w:val=""/>
      <w:lvlJc w:val="left"/>
      <w:pPr>
        <w:ind w:left="2160" w:hanging="360"/>
      </w:pPr>
      <w:rPr>
        <w:rFonts w:ascii="Wingdings" w:hAnsi="Wingdings" w:hint="default"/>
      </w:rPr>
    </w:lvl>
    <w:lvl w:ilvl="3" w:tplc="E690C1B2" w:tentative="1">
      <w:start w:val="1"/>
      <w:numFmt w:val="bullet"/>
      <w:lvlText w:val=""/>
      <w:lvlJc w:val="left"/>
      <w:pPr>
        <w:ind w:left="2880" w:hanging="360"/>
      </w:pPr>
      <w:rPr>
        <w:rFonts w:ascii="Symbol" w:hAnsi="Symbol" w:hint="default"/>
      </w:rPr>
    </w:lvl>
    <w:lvl w:ilvl="4" w:tplc="5E9278FE" w:tentative="1">
      <w:start w:val="1"/>
      <w:numFmt w:val="bullet"/>
      <w:lvlText w:val="o"/>
      <w:lvlJc w:val="left"/>
      <w:pPr>
        <w:ind w:left="3600" w:hanging="360"/>
      </w:pPr>
      <w:rPr>
        <w:rFonts w:ascii="Courier New" w:hAnsi="Courier New" w:cs="Courier New" w:hint="default"/>
      </w:rPr>
    </w:lvl>
    <w:lvl w:ilvl="5" w:tplc="1CC4E672" w:tentative="1">
      <w:start w:val="1"/>
      <w:numFmt w:val="bullet"/>
      <w:lvlText w:val=""/>
      <w:lvlJc w:val="left"/>
      <w:pPr>
        <w:ind w:left="4320" w:hanging="360"/>
      </w:pPr>
      <w:rPr>
        <w:rFonts w:ascii="Wingdings" w:hAnsi="Wingdings" w:hint="default"/>
      </w:rPr>
    </w:lvl>
    <w:lvl w:ilvl="6" w:tplc="37C628A6" w:tentative="1">
      <w:start w:val="1"/>
      <w:numFmt w:val="bullet"/>
      <w:lvlText w:val=""/>
      <w:lvlJc w:val="left"/>
      <w:pPr>
        <w:ind w:left="5040" w:hanging="360"/>
      </w:pPr>
      <w:rPr>
        <w:rFonts w:ascii="Symbol" w:hAnsi="Symbol" w:hint="default"/>
      </w:rPr>
    </w:lvl>
    <w:lvl w:ilvl="7" w:tplc="DA22C278" w:tentative="1">
      <w:start w:val="1"/>
      <w:numFmt w:val="bullet"/>
      <w:lvlText w:val="o"/>
      <w:lvlJc w:val="left"/>
      <w:pPr>
        <w:ind w:left="5760" w:hanging="360"/>
      </w:pPr>
      <w:rPr>
        <w:rFonts w:ascii="Courier New" w:hAnsi="Courier New" w:cs="Courier New" w:hint="default"/>
      </w:rPr>
    </w:lvl>
    <w:lvl w:ilvl="8" w:tplc="F9D4DEF8" w:tentative="1">
      <w:start w:val="1"/>
      <w:numFmt w:val="bullet"/>
      <w:lvlText w:val=""/>
      <w:lvlJc w:val="left"/>
      <w:pPr>
        <w:ind w:left="6480" w:hanging="360"/>
      </w:pPr>
      <w:rPr>
        <w:rFonts w:ascii="Wingdings" w:hAnsi="Wingdings" w:hint="default"/>
      </w:rPr>
    </w:lvl>
  </w:abstractNum>
  <w:abstractNum w:abstractNumId="29" w15:restartNumberingAfterBreak="0">
    <w:nsid w:val="7FF22BC2"/>
    <w:multiLevelType w:val="hybridMultilevel"/>
    <w:tmpl w:val="C90C6FC2"/>
    <w:lvl w:ilvl="0" w:tplc="553C6CAC">
      <w:start w:val="1"/>
      <w:numFmt w:val="bullet"/>
      <w:lvlText w:val=""/>
      <w:lvlJc w:val="left"/>
      <w:pPr>
        <w:ind w:left="720" w:hanging="360"/>
      </w:pPr>
      <w:rPr>
        <w:rFonts w:ascii="Symbol" w:hAnsi="Symbol" w:hint="default"/>
      </w:rPr>
    </w:lvl>
    <w:lvl w:ilvl="1" w:tplc="61AC6A02" w:tentative="1">
      <w:start w:val="1"/>
      <w:numFmt w:val="bullet"/>
      <w:lvlText w:val="o"/>
      <w:lvlJc w:val="left"/>
      <w:pPr>
        <w:ind w:left="1440" w:hanging="360"/>
      </w:pPr>
      <w:rPr>
        <w:rFonts w:ascii="Courier New" w:hAnsi="Courier New" w:cs="Courier New" w:hint="default"/>
      </w:rPr>
    </w:lvl>
    <w:lvl w:ilvl="2" w:tplc="35DCBEDE" w:tentative="1">
      <w:start w:val="1"/>
      <w:numFmt w:val="bullet"/>
      <w:lvlText w:val=""/>
      <w:lvlJc w:val="left"/>
      <w:pPr>
        <w:ind w:left="2160" w:hanging="360"/>
      </w:pPr>
      <w:rPr>
        <w:rFonts w:ascii="Wingdings" w:hAnsi="Wingdings" w:hint="default"/>
      </w:rPr>
    </w:lvl>
    <w:lvl w:ilvl="3" w:tplc="E7EE47CE" w:tentative="1">
      <w:start w:val="1"/>
      <w:numFmt w:val="bullet"/>
      <w:lvlText w:val=""/>
      <w:lvlJc w:val="left"/>
      <w:pPr>
        <w:ind w:left="2880" w:hanging="360"/>
      </w:pPr>
      <w:rPr>
        <w:rFonts w:ascii="Symbol" w:hAnsi="Symbol" w:hint="default"/>
      </w:rPr>
    </w:lvl>
    <w:lvl w:ilvl="4" w:tplc="3DBE119E" w:tentative="1">
      <w:start w:val="1"/>
      <w:numFmt w:val="bullet"/>
      <w:lvlText w:val="o"/>
      <w:lvlJc w:val="left"/>
      <w:pPr>
        <w:ind w:left="3600" w:hanging="360"/>
      </w:pPr>
      <w:rPr>
        <w:rFonts w:ascii="Courier New" w:hAnsi="Courier New" w:cs="Courier New" w:hint="default"/>
      </w:rPr>
    </w:lvl>
    <w:lvl w:ilvl="5" w:tplc="3A36A898" w:tentative="1">
      <w:start w:val="1"/>
      <w:numFmt w:val="bullet"/>
      <w:lvlText w:val=""/>
      <w:lvlJc w:val="left"/>
      <w:pPr>
        <w:ind w:left="4320" w:hanging="360"/>
      </w:pPr>
      <w:rPr>
        <w:rFonts w:ascii="Wingdings" w:hAnsi="Wingdings" w:hint="default"/>
      </w:rPr>
    </w:lvl>
    <w:lvl w:ilvl="6" w:tplc="492C8332" w:tentative="1">
      <w:start w:val="1"/>
      <w:numFmt w:val="bullet"/>
      <w:lvlText w:val=""/>
      <w:lvlJc w:val="left"/>
      <w:pPr>
        <w:ind w:left="5040" w:hanging="360"/>
      </w:pPr>
      <w:rPr>
        <w:rFonts w:ascii="Symbol" w:hAnsi="Symbol" w:hint="default"/>
      </w:rPr>
    </w:lvl>
    <w:lvl w:ilvl="7" w:tplc="98D6F7CC" w:tentative="1">
      <w:start w:val="1"/>
      <w:numFmt w:val="bullet"/>
      <w:lvlText w:val="o"/>
      <w:lvlJc w:val="left"/>
      <w:pPr>
        <w:ind w:left="5760" w:hanging="360"/>
      </w:pPr>
      <w:rPr>
        <w:rFonts w:ascii="Courier New" w:hAnsi="Courier New" w:cs="Courier New" w:hint="default"/>
      </w:rPr>
    </w:lvl>
    <w:lvl w:ilvl="8" w:tplc="D0747A2E" w:tentative="1">
      <w:start w:val="1"/>
      <w:numFmt w:val="bullet"/>
      <w:lvlText w:val=""/>
      <w:lvlJc w:val="left"/>
      <w:pPr>
        <w:ind w:left="6480" w:hanging="360"/>
      </w:pPr>
      <w:rPr>
        <w:rFonts w:ascii="Wingdings" w:hAnsi="Wingdings" w:hint="default"/>
      </w:rPr>
    </w:lvl>
  </w:abstractNum>
  <w:num w:numId="1" w16cid:durableId="1721829356">
    <w:abstractNumId w:val="7"/>
  </w:num>
  <w:num w:numId="2" w16cid:durableId="1821924343">
    <w:abstractNumId w:val="23"/>
  </w:num>
  <w:num w:numId="3" w16cid:durableId="1637107321">
    <w:abstractNumId w:val="3"/>
  </w:num>
  <w:num w:numId="4" w16cid:durableId="212694220">
    <w:abstractNumId w:val="5"/>
  </w:num>
  <w:num w:numId="5" w16cid:durableId="769810858">
    <w:abstractNumId w:val="27"/>
  </w:num>
  <w:num w:numId="6" w16cid:durableId="54863004">
    <w:abstractNumId w:val="11"/>
  </w:num>
  <w:num w:numId="7" w16cid:durableId="517817382">
    <w:abstractNumId w:val="16"/>
  </w:num>
  <w:num w:numId="8" w16cid:durableId="495656077">
    <w:abstractNumId w:val="0"/>
  </w:num>
  <w:num w:numId="9" w16cid:durableId="902063540">
    <w:abstractNumId w:val="29"/>
  </w:num>
  <w:num w:numId="10" w16cid:durableId="1267689736">
    <w:abstractNumId w:val="13"/>
  </w:num>
  <w:num w:numId="11" w16cid:durableId="2127196744">
    <w:abstractNumId w:val="2"/>
  </w:num>
  <w:num w:numId="12" w16cid:durableId="1109162471">
    <w:abstractNumId w:val="22"/>
  </w:num>
  <w:num w:numId="13" w16cid:durableId="1374231546">
    <w:abstractNumId w:val="4"/>
  </w:num>
  <w:num w:numId="14" w16cid:durableId="428087973">
    <w:abstractNumId w:val="19"/>
  </w:num>
  <w:num w:numId="15" w16cid:durableId="35008140">
    <w:abstractNumId w:val="21"/>
  </w:num>
  <w:num w:numId="16" w16cid:durableId="1885095941">
    <w:abstractNumId w:val="8"/>
  </w:num>
  <w:num w:numId="17" w16cid:durableId="754126769">
    <w:abstractNumId w:val="14"/>
  </w:num>
  <w:num w:numId="18" w16cid:durableId="266238715">
    <w:abstractNumId w:val="17"/>
  </w:num>
  <w:num w:numId="19" w16cid:durableId="1253583100">
    <w:abstractNumId w:val="6"/>
  </w:num>
  <w:num w:numId="20" w16cid:durableId="2110732459">
    <w:abstractNumId w:val="20"/>
  </w:num>
  <w:num w:numId="21" w16cid:durableId="437025158">
    <w:abstractNumId w:val="24"/>
  </w:num>
  <w:num w:numId="22" w16cid:durableId="242834451">
    <w:abstractNumId w:val="15"/>
  </w:num>
  <w:num w:numId="23" w16cid:durableId="1419445819">
    <w:abstractNumId w:val="1"/>
  </w:num>
  <w:num w:numId="24" w16cid:durableId="1709144">
    <w:abstractNumId w:val="25"/>
  </w:num>
  <w:num w:numId="25" w16cid:durableId="860121903">
    <w:abstractNumId w:val="18"/>
  </w:num>
  <w:num w:numId="26" w16cid:durableId="820460525">
    <w:abstractNumId w:val="9"/>
  </w:num>
  <w:num w:numId="27" w16cid:durableId="264968133">
    <w:abstractNumId w:val="28"/>
  </w:num>
  <w:num w:numId="28" w16cid:durableId="1631785415">
    <w:abstractNumId w:val="10"/>
  </w:num>
  <w:num w:numId="29" w16cid:durableId="572088180">
    <w:abstractNumId w:val="12"/>
  </w:num>
  <w:num w:numId="30" w16cid:durableId="370158316">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4463"/>
    <w:rsid w:val="000D3C25"/>
    <w:rsid w:val="000D42D2"/>
    <w:rsid w:val="000D7C5A"/>
    <w:rsid w:val="000E0D05"/>
    <w:rsid w:val="000E2245"/>
    <w:rsid w:val="000E5D95"/>
    <w:rsid w:val="000F2F88"/>
    <w:rsid w:val="001018AE"/>
    <w:rsid w:val="001065D7"/>
    <w:rsid w:val="001076A4"/>
    <w:rsid w:val="00107703"/>
    <w:rsid w:val="00107744"/>
    <w:rsid w:val="0011270D"/>
    <w:rsid w:val="00116600"/>
    <w:rsid w:val="001166D8"/>
    <w:rsid w:val="00121BB9"/>
    <w:rsid w:val="00122F69"/>
    <w:rsid w:val="00127892"/>
    <w:rsid w:val="001309F6"/>
    <w:rsid w:val="001341FE"/>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203C"/>
    <w:rsid w:val="00207813"/>
    <w:rsid w:val="00211D61"/>
    <w:rsid w:val="002127A3"/>
    <w:rsid w:val="0021280E"/>
    <w:rsid w:val="00220600"/>
    <w:rsid w:val="0022255B"/>
    <w:rsid w:val="00224399"/>
    <w:rsid w:val="00224A12"/>
    <w:rsid w:val="00226AE4"/>
    <w:rsid w:val="00232BF9"/>
    <w:rsid w:val="00233FCF"/>
    <w:rsid w:val="00236C77"/>
    <w:rsid w:val="0023705A"/>
    <w:rsid w:val="00240606"/>
    <w:rsid w:val="00243568"/>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59C4"/>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3E5A"/>
    <w:rsid w:val="00344A7C"/>
    <w:rsid w:val="00350D91"/>
    <w:rsid w:val="003773F1"/>
    <w:rsid w:val="003806FF"/>
    <w:rsid w:val="003817D2"/>
    <w:rsid w:val="00383B6F"/>
    <w:rsid w:val="003871FF"/>
    <w:rsid w:val="0038738E"/>
    <w:rsid w:val="00394E53"/>
    <w:rsid w:val="0039762F"/>
    <w:rsid w:val="003A7D39"/>
    <w:rsid w:val="003B0E1B"/>
    <w:rsid w:val="003B297A"/>
    <w:rsid w:val="003B56BA"/>
    <w:rsid w:val="003B5ED7"/>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0451"/>
    <w:rsid w:val="003F310F"/>
    <w:rsid w:val="003F5128"/>
    <w:rsid w:val="00400B44"/>
    <w:rsid w:val="00400EF3"/>
    <w:rsid w:val="004040B0"/>
    <w:rsid w:val="00410664"/>
    <w:rsid w:val="004113A1"/>
    <w:rsid w:val="00411C7E"/>
    <w:rsid w:val="00414EE2"/>
    <w:rsid w:val="00415AD3"/>
    <w:rsid w:val="00416029"/>
    <w:rsid w:val="00417D58"/>
    <w:rsid w:val="00420DBA"/>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2BBE"/>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165"/>
    <w:rsid w:val="005967C8"/>
    <w:rsid w:val="005A0ECA"/>
    <w:rsid w:val="005A2C79"/>
    <w:rsid w:val="005A2DB3"/>
    <w:rsid w:val="005A5CDA"/>
    <w:rsid w:val="005B077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74368"/>
    <w:rsid w:val="006748B5"/>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6F4"/>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90DD9"/>
    <w:rsid w:val="0079151A"/>
    <w:rsid w:val="007920FB"/>
    <w:rsid w:val="0079480B"/>
    <w:rsid w:val="00796127"/>
    <w:rsid w:val="007A2962"/>
    <w:rsid w:val="007A4CB6"/>
    <w:rsid w:val="007A4EDD"/>
    <w:rsid w:val="007B7265"/>
    <w:rsid w:val="007C0866"/>
    <w:rsid w:val="007C3458"/>
    <w:rsid w:val="007C6F7F"/>
    <w:rsid w:val="007E019B"/>
    <w:rsid w:val="007E2726"/>
    <w:rsid w:val="007E330C"/>
    <w:rsid w:val="007E3BFC"/>
    <w:rsid w:val="007E4DB1"/>
    <w:rsid w:val="007E75CA"/>
    <w:rsid w:val="007F053A"/>
    <w:rsid w:val="007F16E3"/>
    <w:rsid w:val="007F50A1"/>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BB0"/>
    <w:rsid w:val="00925F7B"/>
    <w:rsid w:val="0093287C"/>
    <w:rsid w:val="00932EE1"/>
    <w:rsid w:val="00934927"/>
    <w:rsid w:val="009361ED"/>
    <w:rsid w:val="00937F00"/>
    <w:rsid w:val="00941EBB"/>
    <w:rsid w:val="00952ABF"/>
    <w:rsid w:val="00953A29"/>
    <w:rsid w:val="00955218"/>
    <w:rsid w:val="00955E6D"/>
    <w:rsid w:val="0096078C"/>
    <w:rsid w:val="00963C38"/>
    <w:rsid w:val="009647F4"/>
    <w:rsid w:val="00966493"/>
    <w:rsid w:val="009727A0"/>
    <w:rsid w:val="009752F1"/>
    <w:rsid w:val="00975D92"/>
    <w:rsid w:val="009823BE"/>
    <w:rsid w:val="0098271B"/>
    <w:rsid w:val="0098565B"/>
    <w:rsid w:val="009915DD"/>
    <w:rsid w:val="009A01C9"/>
    <w:rsid w:val="009A0DB0"/>
    <w:rsid w:val="009A312D"/>
    <w:rsid w:val="009A3FFF"/>
    <w:rsid w:val="009B43C8"/>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343"/>
    <w:rsid w:val="00A46D95"/>
    <w:rsid w:val="00A52E96"/>
    <w:rsid w:val="00A55306"/>
    <w:rsid w:val="00A60A38"/>
    <w:rsid w:val="00A62A68"/>
    <w:rsid w:val="00A639FC"/>
    <w:rsid w:val="00A647F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1738"/>
    <w:rsid w:val="00B14511"/>
    <w:rsid w:val="00B16BBE"/>
    <w:rsid w:val="00B1787D"/>
    <w:rsid w:val="00B2648E"/>
    <w:rsid w:val="00B26E22"/>
    <w:rsid w:val="00B303FA"/>
    <w:rsid w:val="00B31A30"/>
    <w:rsid w:val="00B37DBB"/>
    <w:rsid w:val="00B404DD"/>
    <w:rsid w:val="00B405D6"/>
    <w:rsid w:val="00B43BBE"/>
    <w:rsid w:val="00B45610"/>
    <w:rsid w:val="00B52CC1"/>
    <w:rsid w:val="00B54CFA"/>
    <w:rsid w:val="00B6110E"/>
    <w:rsid w:val="00B6554A"/>
    <w:rsid w:val="00B66628"/>
    <w:rsid w:val="00B73377"/>
    <w:rsid w:val="00B739BD"/>
    <w:rsid w:val="00B82D5E"/>
    <w:rsid w:val="00B865A7"/>
    <w:rsid w:val="00B9333A"/>
    <w:rsid w:val="00B940C5"/>
    <w:rsid w:val="00B95D11"/>
    <w:rsid w:val="00BA4630"/>
    <w:rsid w:val="00BA6B3E"/>
    <w:rsid w:val="00BB1C54"/>
    <w:rsid w:val="00BB1D9C"/>
    <w:rsid w:val="00BB1ED2"/>
    <w:rsid w:val="00BB6354"/>
    <w:rsid w:val="00BC1703"/>
    <w:rsid w:val="00BC2BB6"/>
    <w:rsid w:val="00BD0BA4"/>
    <w:rsid w:val="00BD70C0"/>
    <w:rsid w:val="00BD7AC4"/>
    <w:rsid w:val="00BE0EF9"/>
    <w:rsid w:val="00BE5F2C"/>
    <w:rsid w:val="00C008F1"/>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3918"/>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CF2F9A"/>
    <w:rsid w:val="00D0163C"/>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753A4"/>
    <w:rsid w:val="00D76237"/>
    <w:rsid w:val="00D84059"/>
    <w:rsid w:val="00D8509E"/>
    <w:rsid w:val="00D854F0"/>
    <w:rsid w:val="00D85CEE"/>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0074"/>
    <w:rsid w:val="00E026B6"/>
    <w:rsid w:val="00E119C4"/>
    <w:rsid w:val="00E1636B"/>
    <w:rsid w:val="00E20123"/>
    <w:rsid w:val="00E213C5"/>
    <w:rsid w:val="00E21E43"/>
    <w:rsid w:val="00E25ECD"/>
    <w:rsid w:val="00E268FB"/>
    <w:rsid w:val="00E32424"/>
    <w:rsid w:val="00E32FF6"/>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52D1"/>
    <w:rsid w:val="00EE6022"/>
    <w:rsid w:val="00EE7ED1"/>
    <w:rsid w:val="00F017B8"/>
    <w:rsid w:val="00F05117"/>
    <w:rsid w:val="00F114CA"/>
    <w:rsid w:val="00F17AF2"/>
    <w:rsid w:val="00F20058"/>
    <w:rsid w:val="00F22A85"/>
    <w:rsid w:val="00F22AD8"/>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C7F5A"/>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CBA97"/>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F2F9A"/>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Props1.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2.xml><?xml version="1.0" encoding="utf-8"?>
<ds:datastoreItem xmlns:ds="http://schemas.openxmlformats.org/officeDocument/2006/customXml" ds:itemID="{6B11F6D0-B948-4D81-9E21-6C721DDFAC2A}"/>
</file>

<file path=customXml/itemProps3.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4.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31</Pages>
  <Words>6400</Words>
  <Characters>36484</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53</cp:revision>
  <cp:lastPrinted>2025-06-12T06:06:00Z</cp:lastPrinted>
  <dcterms:created xsi:type="dcterms:W3CDTF">2025-09-24T09:21:00Z</dcterms:created>
  <dcterms:modified xsi:type="dcterms:W3CDTF">2025-12-31T15:05:00Z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